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98" w:rsidRDefault="00EF4730" w:rsidP="00A32C9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ПРИНЯТО о</w:t>
      </w:r>
      <w:r w:rsidR="00A32C98" w:rsidRPr="00DC6CAC">
        <w:rPr>
          <w:color w:val="000000"/>
        </w:rPr>
        <w:t>бщим</w:t>
      </w:r>
      <w:r w:rsidR="00A32C98" w:rsidRPr="00DC6CAC">
        <w:rPr>
          <w:rFonts w:cs="Arial"/>
          <w:color w:val="000000"/>
        </w:rPr>
        <w:t xml:space="preserve"> </w:t>
      </w:r>
      <w:r w:rsidR="00A32C98">
        <w:rPr>
          <w:color w:val="000000"/>
        </w:rPr>
        <w:t>собран</w:t>
      </w:r>
      <w:r w:rsidR="00A32C98" w:rsidRPr="00DC6CAC">
        <w:rPr>
          <w:color w:val="000000"/>
        </w:rPr>
        <w:t>ием М</w:t>
      </w:r>
      <w:r>
        <w:rPr>
          <w:color w:val="000000"/>
        </w:rPr>
        <w:t>Б</w:t>
      </w:r>
      <w:r w:rsidR="00A32C98" w:rsidRPr="00DC6CAC">
        <w:rPr>
          <w:color w:val="000000"/>
        </w:rPr>
        <w:t>ДОУ</w:t>
      </w:r>
      <w:r w:rsidR="00A32C98">
        <w:rPr>
          <w:color w:val="000000"/>
        </w:rPr>
        <w:t xml:space="preserve">                          УТВЕРЖДЕНО приказом </w:t>
      </w:r>
    </w:p>
    <w:p w:rsidR="00A32C98" w:rsidRDefault="00A32C98" w:rsidP="00A32C9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C6CAC">
        <w:rPr>
          <w:rFonts w:cs="Arial"/>
          <w:color w:val="000000"/>
        </w:rPr>
        <w:t xml:space="preserve"> </w:t>
      </w:r>
      <w:r w:rsidR="00C91ED9">
        <w:rPr>
          <w:color w:val="000000"/>
        </w:rPr>
        <w:t>Нижнеингашский детский сад №1</w:t>
      </w:r>
      <w:r>
        <w:rPr>
          <w:color w:val="000000"/>
        </w:rPr>
        <w:t xml:space="preserve">          </w:t>
      </w:r>
      <w:r w:rsidR="00B03BBA">
        <w:rPr>
          <w:color w:val="000000"/>
        </w:rPr>
        <w:t xml:space="preserve">                      заведующего</w:t>
      </w:r>
      <w:r>
        <w:rPr>
          <w:color w:val="000000"/>
        </w:rPr>
        <w:t xml:space="preserve"> М</w:t>
      </w:r>
      <w:r w:rsidR="00EF4730">
        <w:rPr>
          <w:color w:val="000000"/>
        </w:rPr>
        <w:t>Б</w:t>
      </w:r>
      <w:r>
        <w:rPr>
          <w:color w:val="000000"/>
        </w:rPr>
        <w:t>ДОУ</w:t>
      </w:r>
    </w:p>
    <w:p w:rsidR="00C91ED9" w:rsidRDefault="00C91ED9" w:rsidP="00A32C9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«Колокольчик</w:t>
      </w:r>
      <w:r w:rsidR="00A32C98">
        <w:rPr>
          <w:color w:val="000000"/>
        </w:rPr>
        <w:t xml:space="preserve">»                                      </w:t>
      </w:r>
      <w:r>
        <w:rPr>
          <w:color w:val="000000"/>
        </w:rPr>
        <w:t xml:space="preserve">                            Нижнеингашский д/с№1</w:t>
      </w:r>
    </w:p>
    <w:p w:rsidR="00A32C98" w:rsidRDefault="00C91ED9" w:rsidP="00A32C9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  <w:r w:rsidR="00A32C98">
        <w:rPr>
          <w:color w:val="000000"/>
        </w:rPr>
        <w:t xml:space="preserve"> </w:t>
      </w:r>
      <w:r>
        <w:rPr>
          <w:color w:val="000000"/>
        </w:rPr>
        <w:t>«Колокольчик</w:t>
      </w:r>
      <w:r w:rsidR="00A32C98">
        <w:rPr>
          <w:color w:val="000000"/>
        </w:rPr>
        <w:t>»</w:t>
      </w:r>
    </w:p>
    <w:p w:rsidR="00A32C98" w:rsidRPr="00DC6CAC" w:rsidRDefault="00A32C98" w:rsidP="00A32C98">
      <w:pPr>
        <w:shd w:val="clear" w:color="auto" w:fill="FFFFFF"/>
        <w:autoSpaceDE w:val="0"/>
        <w:autoSpaceDN w:val="0"/>
        <w:adjustRightInd w:val="0"/>
      </w:pPr>
      <w:r w:rsidRPr="00DC6CAC">
        <w:rPr>
          <w:color w:val="000000"/>
        </w:rPr>
        <w:t xml:space="preserve"> Протокол</w:t>
      </w:r>
      <w:r w:rsidRPr="00DC6CAC">
        <w:rPr>
          <w:rFonts w:cs="Arial"/>
          <w:color w:val="000000"/>
        </w:rPr>
        <w:t xml:space="preserve"> </w:t>
      </w:r>
      <w:r w:rsidRPr="00DC6CAC">
        <w:rPr>
          <w:color w:val="000000"/>
        </w:rPr>
        <w:t>от</w:t>
      </w:r>
      <w:r w:rsidRPr="00DC6CAC">
        <w:rPr>
          <w:rFonts w:cs="Arial"/>
          <w:color w:val="000000"/>
        </w:rPr>
        <w:t xml:space="preserve"> </w:t>
      </w:r>
      <w:r w:rsidRPr="00DC6CAC">
        <w:rPr>
          <w:color w:val="000000"/>
        </w:rPr>
        <w:t>«</w:t>
      </w:r>
      <w:r w:rsidRPr="00DC6CAC">
        <w:rPr>
          <w:rFonts w:cs="Arial"/>
          <w:color w:val="000000"/>
        </w:rPr>
        <w:t>__</w:t>
      </w:r>
      <w:r w:rsidRPr="00DC6CAC">
        <w:rPr>
          <w:color w:val="000000"/>
        </w:rPr>
        <w:t>»</w:t>
      </w:r>
      <w:r w:rsidR="00EF4730">
        <w:rPr>
          <w:rFonts w:cs="Arial"/>
          <w:color w:val="000000"/>
        </w:rPr>
        <w:t xml:space="preserve"> ___ 20</w:t>
      </w:r>
      <w:r>
        <w:rPr>
          <w:rFonts w:cs="Arial"/>
          <w:color w:val="000000"/>
        </w:rPr>
        <w:t xml:space="preserve">                                    </w:t>
      </w:r>
      <w:r w:rsidR="00C91ED9">
        <w:rPr>
          <w:rFonts w:cs="Arial"/>
          <w:color w:val="000000"/>
        </w:rPr>
        <w:t xml:space="preserve">           _____________Г.А.Лоба</w:t>
      </w:r>
      <w:r>
        <w:rPr>
          <w:rFonts w:cs="Arial"/>
          <w:color w:val="000000"/>
        </w:rPr>
        <w:t>новой</w:t>
      </w:r>
    </w:p>
    <w:p w:rsidR="00A32C98" w:rsidRDefault="00A32C98" w:rsidP="00A32C9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A32C98" w:rsidRDefault="00A32C98" w:rsidP="00A32C9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A32C98" w:rsidRDefault="00A32C98" w:rsidP="00A32C9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</w:t>
      </w:r>
      <w:r w:rsidRPr="00DC6CAC">
        <w:rPr>
          <w:b/>
          <w:bCs/>
          <w:color w:val="000000"/>
        </w:rPr>
        <w:t xml:space="preserve">ПОЛОЖЕНИЕ </w:t>
      </w:r>
    </w:p>
    <w:p w:rsidR="00A32C98" w:rsidRPr="00DC6CAC" w:rsidRDefault="00A32C98" w:rsidP="00A32C98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 xml:space="preserve">                                                об Общем собран</w:t>
      </w:r>
      <w:r w:rsidRPr="00DC6CAC">
        <w:rPr>
          <w:b/>
          <w:bCs/>
          <w:color w:val="000000"/>
        </w:rPr>
        <w:t>ии</w:t>
      </w:r>
    </w:p>
    <w:p w:rsidR="00A32C98" w:rsidRDefault="00A32C98" w:rsidP="00A32C98">
      <w:pPr>
        <w:shd w:val="clear" w:color="auto" w:fill="FFFFFF"/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A32C98" w:rsidRPr="00DC6CAC" w:rsidRDefault="00A32C98" w:rsidP="00A32C98">
      <w:pPr>
        <w:shd w:val="clear" w:color="auto" w:fill="FFFFFF"/>
        <w:autoSpaceDE w:val="0"/>
        <w:autoSpaceDN w:val="0"/>
        <w:adjustRightInd w:val="0"/>
      </w:pPr>
      <w:r w:rsidRPr="00DC6CAC">
        <w:rPr>
          <w:rFonts w:cs="Arial"/>
          <w:b/>
          <w:bCs/>
          <w:color w:val="000000"/>
        </w:rPr>
        <w:t xml:space="preserve">1. </w:t>
      </w:r>
      <w:r>
        <w:rPr>
          <w:b/>
          <w:bCs/>
          <w:color w:val="000000"/>
        </w:rPr>
        <w:t>Общи</w:t>
      </w:r>
      <w:r w:rsidRPr="00DC6CAC">
        <w:rPr>
          <w:b/>
          <w:bCs/>
          <w:color w:val="000000"/>
        </w:rPr>
        <w:t>е</w:t>
      </w:r>
      <w:r w:rsidRPr="00DC6CAC">
        <w:rPr>
          <w:rFonts w:cs="Arial"/>
          <w:b/>
          <w:bCs/>
          <w:color w:val="000000"/>
        </w:rPr>
        <w:t xml:space="preserve"> </w:t>
      </w:r>
      <w:r>
        <w:rPr>
          <w:b/>
          <w:color w:val="000000"/>
        </w:rPr>
        <w:t>положени</w:t>
      </w:r>
      <w:r w:rsidRPr="00DC6CAC">
        <w:rPr>
          <w:b/>
          <w:color w:val="000000"/>
        </w:rPr>
        <w:t>я</w:t>
      </w:r>
    </w:p>
    <w:p w:rsidR="00A32C98" w:rsidRDefault="00A32C98" w:rsidP="00A32C9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32C98" w:rsidRDefault="00A32C98" w:rsidP="00A32C9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1.1. Настоящее</w:t>
      </w:r>
      <w:r w:rsidRPr="00DC6CAC">
        <w:rPr>
          <w:color w:val="000000"/>
        </w:rPr>
        <w:t xml:space="preserve"> полож</w:t>
      </w:r>
      <w:r>
        <w:rPr>
          <w:color w:val="000000"/>
        </w:rPr>
        <w:t>ение разработано для муниципального</w:t>
      </w:r>
      <w:r w:rsidR="00EF4730">
        <w:rPr>
          <w:color w:val="000000"/>
        </w:rPr>
        <w:t xml:space="preserve"> бюджетного</w:t>
      </w:r>
      <w:r>
        <w:rPr>
          <w:color w:val="000000"/>
        </w:rPr>
        <w:t xml:space="preserve"> </w:t>
      </w:r>
      <w:r w:rsidRPr="00DC6CAC">
        <w:rPr>
          <w:color w:val="000000"/>
        </w:rPr>
        <w:t>дошкольного образовательног</w:t>
      </w:r>
      <w:r>
        <w:rPr>
          <w:color w:val="000000"/>
        </w:rPr>
        <w:t>о учрежден</w:t>
      </w:r>
      <w:r w:rsidR="00C91ED9">
        <w:rPr>
          <w:color w:val="000000"/>
        </w:rPr>
        <w:t>ия Нижнеингашский детский сад №1 «Колокольчик</w:t>
      </w:r>
      <w:r>
        <w:rPr>
          <w:color w:val="000000"/>
        </w:rPr>
        <w:t xml:space="preserve">» </w:t>
      </w:r>
      <w:r w:rsidRPr="00DC6CAC">
        <w:rPr>
          <w:color w:val="000000"/>
        </w:rPr>
        <w:t>(далее — Учреждение)  соотв</w:t>
      </w:r>
      <w:r>
        <w:rPr>
          <w:color w:val="000000"/>
        </w:rPr>
        <w:t>етствии с Законом РФ «Об образовании», Типовым положением о д</w:t>
      </w:r>
      <w:r w:rsidRPr="00DC6CAC">
        <w:rPr>
          <w:color w:val="000000"/>
        </w:rPr>
        <w:t>ошкольном образователь</w:t>
      </w:r>
      <w:r>
        <w:rPr>
          <w:color w:val="000000"/>
        </w:rPr>
        <w:t>ном учрежд</w:t>
      </w:r>
      <w:r w:rsidRPr="00DC6CAC">
        <w:rPr>
          <w:color w:val="000000"/>
        </w:rPr>
        <w:t>ении, Уставом Учреждения.</w:t>
      </w:r>
    </w:p>
    <w:p w:rsidR="00A32C98" w:rsidRDefault="00A32C98" w:rsidP="00A32C98">
      <w:pPr>
        <w:shd w:val="clear" w:color="auto" w:fill="FFFFFF"/>
        <w:autoSpaceDE w:val="0"/>
        <w:autoSpaceDN w:val="0"/>
        <w:adjustRightInd w:val="0"/>
      </w:pPr>
    </w:p>
    <w:p w:rsidR="00A32C98" w:rsidRPr="00DC6CAC" w:rsidRDefault="00A32C98" w:rsidP="00A32C98">
      <w:pPr>
        <w:shd w:val="clear" w:color="auto" w:fill="FFFFFF"/>
        <w:autoSpaceDE w:val="0"/>
        <w:autoSpaceDN w:val="0"/>
        <w:adjustRightInd w:val="0"/>
      </w:pPr>
      <w:r w:rsidRPr="00DC6CAC">
        <w:rPr>
          <w:color w:val="000000"/>
        </w:rPr>
        <w:t>1.2</w:t>
      </w:r>
      <w:r>
        <w:rPr>
          <w:color w:val="000000"/>
        </w:rPr>
        <w:t xml:space="preserve">. Общее собрание Учреждения осуществляет общее руководство </w:t>
      </w:r>
      <w:r w:rsidRPr="00DC6CAC">
        <w:rPr>
          <w:color w:val="000000"/>
        </w:rPr>
        <w:t xml:space="preserve"> Учреждением.</w:t>
      </w:r>
    </w:p>
    <w:p w:rsidR="00A32C98" w:rsidRDefault="00A32C98" w:rsidP="00A32C9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32C98" w:rsidRPr="00DC6CAC" w:rsidRDefault="00A32C98" w:rsidP="00A32C98">
      <w:pPr>
        <w:shd w:val="clear" w:color="auto" w:fill="FFFFFF"/>
        <w:autoSpaceDE w:val="0"/>
        <w:autoSpaceDN w:val="0"/>
        <w:adjustRightInd w:val="0"/>
      </w:pPr>
      <w:r w:rsidRPr="00DC6CAC">
        <w:rPr>
          <w:color w:val="000000"/>
        </w:rPr>
        <w:t>1.3. Общее собрание пред</w:t>
      </w:r>
      <w:r>
        <w:rPr>
          <w:color w:val="000000"/>
        </w:rPr>
        <w:t>ставляет полномочия трудового колл</w:t>
      </w:r>
      <w:r w:rsidRPr="00DC6CAC">
        <w:rPr>
          <w:color w:val="000000"/>
        </w:rPr>
        <w:t>ект</w:t>
      </w:r>
      <w:r>
        <w:rPr>
          <w:color w:val="000000"/>
        </w:rPr>
        <w:t>и</w:t>
      </w:r>
      <w:r w:rsidRPr="00DC6CAC">
        <w:rPr>
          <w:color w:val="000000"/>
        </w:rPr>
        <w:t>ва.</w:t>
      </w:r>
    </w:p>
    <w:p w:rsidR="00A32C98" w:rsidRDefault="00A32C98" w:rsidP="00A32C9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32C98" w:rsidRPr="00DC6CAC" w:rsidRDefault="00A32C98" w:rsidP="00A32C98">
      <w:pPr>
        <w:shd w:val="clear" w:color="auto" w:fill="FFFFFF"/>
        <w:autoSpaceDE w:val="0"/>
        <w:autoSpaceDN w:val="0"/>
        <w:adjustRightInd w:val="0"/>
      </w:pPr>
      <w:r w:rsidRPr="00DC6CAC">
        <w:rPr>
          <w:color w:val="000000"/>
        </w:rPr>
        <w:t xml:space="preserve">1.4. </w:t>
      </w:r>
      <w:r>
        <w:rPr>
          <w:color w:val="000000"/>
        </w:rPr>
        <w:t>Общее собрание возглавляется председателем Обще</w:t>
      </w:r>
      <w:r w:rsidRPr="00DC6CAC">
        <w:rPr>
          <w:color w:val="000000"/>
        </w:rPr>
        <w:t xml:space="preserve">го </w:t>
      </w:r>
      <w:r>
        <w:rPr>
          <w:color w:val="000000"/>
        </w:rPr>
        <w:t>со</w:t>
      </w:r>
      <w:r w:rsidRPr="00DC6CAC">
        <w:rPr>
          <w:color w:val="000000"/>
        </w:rPr>
        <w:t>брания.</w:t>
      </w:r>
    </w:p>
    <w:p w:rsidR="00A32C98" w:rsidRDefault="00A32C98" w:rsidP="00A32C9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32C98" w:rsidRPr="00DC6CAC" w:rsidRDefault="00A32C98" w:rsidP="00A32C98">
      <w:pPr>
        <w:shd w:val="clear" w:color="auto" w:fill="FFFFFF"/>
        <w:autoSpaceDE w:val="0"/>
        <w:autoSpaceDN w:val="0"/>
        <w:adjustRightInd w:val="0"/>
      </w:pPr>
      <w:r w:rsidRPr="00DC6CAC">
        <w:rPr>
          <w:color w:val="000000"/>
        </w:rPr>
        <w:t>1.5</w:t>
      </w:r>
      <w:r>
        <w:rPr>
          <w:color w:val="000000"/>
        </w:rPr>
        <w:t>. Решения Общего собрания Учреждения, принятые в пре</w:t>
      </w:r>
      <w:r w:rsidRPr="00DC6CAC">
        <w:rPr>
          <w:color w:val="000000"/>
        </w:rPr>
        <w:t>делах его пол</w:t>
      </w:r>
      <w:r>
        <w:rPr>
          <w:color w:val="000000"/>
        </w:rPr>
        <w:t>номочий и в соответствии с законодательством, обя</w:t>
      </w:r>
      <w:r w:rsidRPr="00DC6CAC">
        <w:rPr>
          <w:color w:val="000000"/>
        </w:rPr>
        <w:t xml:space="preserve">зательны для исполнения </w:t>
      </w:r>
      <w:r>
        <w:rPr>
          <w:color w:val="000000"/>
        </w:rPr>
        <w:t>администрацией, всеми членами кол</w:t>
      </w:r>
      <w:r w:rsidRPr="00DC6CAC">
        <w:rPr>
          <w:color w:val="000000"/>
        </w:rPr>
        <w:t>лектива.</w:t>
      </w:r>
      <w:r>
        <w:rPr>
          <w:color w:val="000000"/>
        </w:rPr>
        <w:t xml:space="preserve"> </w:t>
      </w:r>
      <w:r>
        <w:t xml:space="preserve">Решения </w:t>
      </w:r>
      <w:r>
        <w:rPr>
          <w:color w:val="000000"/>
        </w:rPr>
        <w:t>Общего</w:t>
      </w:r>
      <w:r w:rsidRPr="00DC6CAC">
        <w:rPr>
          <w:color w:val="000000"/>
        </w:rPr>
        <w:t xml:space="preserve"> соб</w:t>
      </w:r>
      <w:r>
        <w:rPr>
          <w:color w:val="000000"/>
        </w:rPr>
        <w:t xml:space="preserve">рания  </w:t>
      </w:r>
      <w:r w:rsidRPr="00DC6CAC">
        <w:rPr>
          <w:color w:val="000000"/>
        </w:rPr>
        <w:t>принимаются на его заседании.</w:t>
      </w:r>
    </w:p>
    <w:p w:rsidR="00A32C98" w:rsidRDefault="00A32C98" w:rsidP="00A32C9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32C98" w:rsidRPr="00DC6CAC" w:rsidRDefault="00A32C98" w:rsidP="00A32C9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1.6. Срок данного положения не ограничен. Положение дей</w:t>
      </w:r>
      <w:r w:rsidRPr="00DC6CAC">
        <w:rPr>
          <w:color w:val="000000"/>
        </w:rPr>
        <w:t>ствует до принятия нового.</w:t>
      </w:r>
    </w:p>
    <w:p w:rsidR="00A32C98" w:rsidRDefault="00A32C98" w:rsidP="00A32C9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A32C98" w:rsidRPr="00DC6CAC" w:rsidRDefault="00A32C98" w:rsidP="00A32C98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2. Основные задачи Общего собран</w:t>
      </w:r>
      <w:r w:rsidRPr="00DC6CAC">
        <w:rPr>
          <w:b/>
          <w:bCs/>
          <w:color w:val="000000"/>
        </w:rPr>
        <w:t>ия</w:t>
      </w:r>
    </w:p>
    <w:p w:rsidR="00A32C98" w:rsidRDefault="00A32C98" w:rsidP="00A32C9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32C98" w:rsidRPr="00DC6CAC" w:rsidRDefault="00A32C98" w:rsidP="00A32C9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2.1. Общее собрание содействует осуществлению управленчес</w:t>
      </w:r>
      <w:r w:rsidRPr="00DC6CAC">
        <w:rPr>
          <w:color w:val="000000"/>
        </w:rPr>
        <w:t>ких</w:t>
      </w:r>
      <w:r>
        <w:rPr>
          <w:color w:val="000000"/>
        </w:rPr>
        <w:t xml:space="preserve"> начал, развитию инициативы труд</w:t>
      </w:r>
      <w:r w:rsidRPr="00DC6CAC">
        <w:rPr>
          <w:color w:val="000000"/>
        </w:rPr>
        <w:t>ового коллектива.</w:t>
      </w:r>
    </w:p>
    <w:p w:rsidR="00A32C98" w:rsidRDefault="00A32C98" w:rsidP="00A32C9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32C98" w:rsidRPr="00DC6CAC" w:rsidRDefault="00A32C98" w:rsidP="00A32C98">
      <w:pPr>
        <w:shd w:val="clear" w:color="auto" w:fill="FFFFFF"/>
        <w:autoSpaceDE w:val="0"/>
        <w:autoSpaceDN w:val="0"/>
        <w:adjustRightInd w:val="0"/>
      </w:pPr>
      <w:r w:rsidRPr="00DC6CAC">
        <w:rPr>
          <w:color w:val="000000"/>
        </w:rPr>
        <w:t>2.2. Общее собрание реализуе</w:t>
      </w:r>
      <w:r>
        <w:rPr>
          <w:color w:val="000000"/>
        </w:rPr>
        <w:t>т право на самостоятельность Уч</w:t>
      </w:r>
      <w:r w:rsidRPr="00DC6CAC">
        <w:rPr>
          <w:color w:val="000000"/>
        </w:rPr>
        <w:t xml:space="preserve">реждения в решении вопросов, способствующих оптимальной </w:t>
      </w:r>
      <w:r>
        <w:rPr>
          <w:bCs/>
          <w:color w:val="000000"/>
        </w:rPr>
        <w:t>орга</w:t>
      </w:r>
      <w:r>
        <w:rPr>
          <w:color w:val="000000"/>
        </w:rPr>
        <w:t>низаци</w:t>
      </w:r>
      <w:r w:rsidRPr="00DC6CAC">
        <w:rPr>
          <w:color w:val="000000"/>
        </w:rPr>
        <w:t>и образовательного процесса и финансово-хозяйственной деятельности.</w:t>
      </w:r>
    </w:p>
    <w:p w:rsidR="00A32C98" w:rsidRPr="00DC6CAC" w:rsidRDefault="00A32C98" w:rsidP="00A32C9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2.3. Общ</w:t>
      </w:r>
      <w:r w:rsidRPr="00DC6CAC">
        <w:rPr>
          <w:color w:val="000000"/>
        </w:rPr>
        <w:t>ее собрание содействует расширению коллегиальных, демократических форм упр</w:t>
      </w:r>
      <w:r>
        <w:rPr>
          <w:color w:val="000000"/>
        </w:rPr>
        <w:t>авления и воплощения в жизнь госу</w:t>
      </w:r>
      <w:r w:rsidRPr="00DC6CAC">
        <w:rPr>
          <w:color w:val="000000"/>
        </w:rPr>
        <w:t>дарственно-общественных</w:t>
      </w:r>
      <w:r>
        <w:rPr>
          <w:color w:val="000000"/>
        </w:rPr>
        <w:t xml:space="preserve">  принци</w:t>
      </w:r>
      <w:r w:rsidRPr="00DC6CAC">
        <w:rPr>
          <w:color w:val="000000"/>
        </w:rPr>
        <w:t>пов.</w:t>
      </w:r>
    </w:p>
    <w:p w:rsidR="00A32C98" w:rsidRDefault="00A32C98" w:rsidP="00A32C9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A32C98" w:rsidRPr="003C5F6F" w:rsidRDefault="00A32C98" w:rsidP="00A32C98">
      <w:pPr>
        <w:shd w:val="clear" w:color="auto" w:fill="FFFFFF"/>
        <w:autoSpaceDE w:val="0"/>
        <w:autoSpaceDN w:val="0"/>
        <w:adjustRightInd w:val="0"/>
        <w:rPr>
          <w:rFonts w:ascii="Tempus Sans ITC" w:hAnsi="Tempus Sans ITC"/>
        </w:rPr>
      </w:pPr>
      <w:r w:rsidRPr="00AC7B42">
        <w:rPr>
          <w:b/>
          <w:bCs/>
          <w:color w:val="000000"/>
        </w:rPr>
        <w:t>3.</w:t>
      </w:r>
      <w:r w:rsidRPr="003C5F6F">
        <w:rPr>
          <w:rFonts w:ascii="Tempus Sans ITC" w:hAnsi="Tempus Sans ITC"/>
          <w:b/>
          <w:bCs/>
          <w:color w:val="000000"/>
        </w:rPr>
        <w:t xml:space="preserve"> </w:t>
      </w:r>
      <w:r>
        <w:rPr>
          <w:b/>
          <w:bCs/>
          <w:color w:val="000000"/>
        </w:rPr>
        <w:t>Функци</w:t>
      </w:r>
      <w:r w:rsidRPr="003C5F6F">
        <w:rPr>
          <w:b/>
          <w:bCs/>
          <w:color w:val="000000"/>
        </w:rPr>
        <w:t>и</w:t>
      </w:r>
      <w:r w:rsidRPr="003C5F6F">
        <w:rPr>
          <w:rFonts w:ascii="Tempus Sans ITC" w:hAnsi="Tempus Sans ITC"/>
          <w:b/>
          <w:bCs/>
          <w:color w:val="000000"/>
        </w:rPr>
        <w:t xml:space="preserve"> </w:t>
      </w:r>
      <w:r w:rsidRPr="003C5F6F">
        <w:rPr>
          <w:b/>
          <w:bCs/>
          <w:color w:val="000000"/>
        </w:rPr>
        <w:t>Общего</w:t>
      </w:r>
      <w:r w:rsidRPr="003C5F6F">
        <w:rPr>
          <w:rFonts w:ascii="Tempus Sans ITC" w:hAnsi="Tempus Sans ITC"/>
          <w:b/>
          <w:bCs/>
          <w:color w:val="000000"/>
        </w:rPr>
        <w:t xml:space="preserve"> </w:t>
      </w:r>
      <w:r>
        <w:rPr>
          <w:b/>
          <w:bCs/>
          <w:color w:val="000000"/>
        </w:rPr>
        <w:t>собр</w:t>
      </w:r>
      <w:r w:rsidRPr="003C5F6F">
        <w:rPr>
          <w:b/>
          <w:bCs/>
          <w:color w:val="000000"/>
        </w:rPr>
        <w:t>ания</w:t>
      </w:r>
    </w:p>
    <w:p w:rsidR="00A32C98" w:rsidRDefault="00A32C98" w:rsidP="00A32C9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32C98" w:rsidRPr="003C5F6F" w:rsidRDefault="00A32C98" w:rsidP="00A32C98">
      <w:pPr>
        <w:shd w:val="clear" w:color="auto" w:fill="FFFFFF"/>
        <w:autoSpaceDE w:val="0"/>
        <w:autoSpaceDN w:val="0"/>
        <w:adjustRightInd w:val="0"/>
        <w:rPr>
          <w:rFonts w:ascii="Tempus Sans ITC" w:hAnsi="Tempus Sans ITC"/>
        </w:rPr>
      </w:pPr>
      <w:r w:rsidRPr="00AC7B42">
        <w:rPr>
          <w:color w:val="000000"/>
        </w:rPr>
        <w:t>3.1</w:t>
      </w:r>
      <w:r>
        <w:rPr>
          <w:color w:val="000000"/>
        </w:rPr>
        <w:t xml:space="preserve">  Общ</w:t>
      </w:r>
      <w:r w:rsidRPr="003C5F6F">
        <w:rPr>
          <w:color w:val="000000"/>
        </w:rPr>
        <w:t>ее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собрание</w:t>
      </w:r>
      <w:r w:rsidRPr="003C5F6F">
        <w:rPr>
          <w:rFonts w:ascii="Tempus Sans ITC" w:hAnsi="Tempus Sans ITC"/>
          <w:color w:val="000000"/>
        </w:rPr>
        <w:t>:</w:t>
      </w:r>
    </w:p>
    <w:p w:rsidR="00A32C98" w:rsidRPr="003C5F6F" w:rsidRDefault="00A32C98" w:rsidP="00A32C98">
      <w:pPr>
        <w:shd w:val="clear" w:color="auto" w:fill="FFFFFF"/>
        <w:autoSpaceDE w:val="0"/>
        <w:autoSpaceDN w:val="0"/>
        <w:adjustRightInd w:val="0"/>
        <w:rPr>
          <w:rFonts w:ascii="Tempus Sans ITC" w:hAnsi="Tempus Sans ITC"/>
        </w:rPr>
      </w:pPr>
      <w:r w:rsidRPr="003C5F6F">
        <w:rPr>
          <w:rFonts w:ascii="Tempus Sans ITC" w:hAnsi="Tempus Sans ITC"/>
          <w:color w:val="000000"/>
        </w:rPr>
        <w:t xml:space="preserve">— </w:t>
      </w:r>
      <w:r w:rsidRPr="003C5F6F">
        <w:rPr>
          <w:color w:val="000000"/>
        </w:rPr>
        <w:t>обсуждае</w:t>
      </w:r>
      <w:r>
        <w:rPr>
          <w:color w:val="000000"/>
        </w:rPr>
        <w:t xml:space="preserve">т </w:t>
      </w:r>
      <w:r w:rsidRPr="003C5F6F">
        <w:rPr>
          <w:bCs/>
          <w:color w:val="000000"/>
        </w:rPr>
        <w:t>и</w:t>
      </w:r>
      <w:r w:rsidRPr="003C5F6F">
        <w:rPr>
          <w:rFonts w:ascii="Tempus Sans ITC" w:hAnsi="Tempus Sans ITC"/>
          <w:bCs/>
          <w:color w:val="000000"/>
        </w:rPr>
        <w:t xml:space="preserve"> </w:t>
      </w:r>
      <w:r w:rsidRPr="003C5F6F">
        <w:rPr>
          <w:bCs/>
          <w:color w:val="000000"/>
        </w:rPr>
        <w:t>рекомендует</w:t>
      </w:r>
      <w:r w:rsidRPr="003C5F6F">
        <w:rPr>
          <w:rFonts w:ascii="Tempus Sans ITC" w:hAnsi="Tempus Sans ITC"/>
          <w:b/>
          <w:bCs/>
          <w:color w:val="000000"/>
        </w:rPr>
        <w:t xml:space="preserve"> </w:t>
      </w:r>
      <w:r w:rsidRPr="003C5F6F">
        <w:rPr>
          <w:color w:val="000000"/>
        </w:rPr>
        <w:t>к</w:t>
      </w:r>
      <w:r w:rsidRPr="003C5F6F">
        <w:rPr>
          <w:rFonts w:ascii="Tempus Sans ITC" w:hAnsi="Tempus Sans ITC"/>
          <w:color w:val="000000"/>
        </w:rPr>
        <w:t xml:space="preserve"> </w:t>
      </w:r>
      <w:r>
        <w:rPr>
          <w:color w:val="000000"/>
        </w:rPr>
        <w:t>утвержд</w:t>
      </w:r>
      <w:r w:rsidRPr="003C5F6F">
        <w:rPr>
          <w:color w:val="000000"/>
        </w:rPr>
        <w:t>ению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проект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коллектив</w:t>
      </w:r>
      <w:r>
        <w:rPr>
          <w:color w:val="000000"/>
        </w:rPr>
        <w:t>н</w:t>
      </w:r>
      <w:r w:rsidRPr="003C5F6F">
        <w:rPr>
          <w:color w:val="000000"/>
        </w:rPr>
        <w:t>ого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договора</w:t>
      </w:r>
      <w:r w:rsidRPr="003C5F6F">
        <w:rPr>
          <w:rFonts w:ascii="Tempus Sans ITC" w:hAnsi="Tempus Sans ITC"/>
          <w:color w:val="000000"/>
        </w:rPr>
        <w:t xml:space="preserve">, </w:t>
      </w:r>
      <w:r w:rsidRPr="003C5F6F">
        <w:rPr>
          <w:color w:val="000000"/>
        </w:rPr>
        <w:t>правила</w:t>
      </w:r>
      <w:r w:rsidRPr="003C5F6F">
        <w:rPr>
          <w:rFonts w:ascii="Tempus Sans ITC" w:hAnsi="Tempus Sans ITC"/>
          <w:color w:val="000000"/>
        </w:rPr>
        <w:t xml:space="preserve"> </w:t>
      </w:r>
      <w:r>
        <w:rPr>
          <w:color w:val="000000"/>
        </w:rPr>
        <w:t>внутренне</w:t>
      </w:r>
      <w:r w:rsidRPr="003C5F6F">
        <w:rPr>
          <w:color w:val="000000"/>
        </w:rPr>
        <w:t>го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трудового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распорядка</w:t>
      </w:r>
      <w:r w:rsidRPr="003C5F6F">
        <w:rPr>
          <w:rFonts w:ascii="Tempus Sans ITC" w:hAnsi="Tempus Sans ITC"/>
          <w:color w:val="000000"/>
        </w:rPr>
        <w:t xml:space="preserve">, </w:t>
      </w:r>
      <w:r w:rsidRPr="003C5F6F">
        <w:rPr>
          <w:color w:val="000000"/>
        </w:rPr>
        <w:t>графики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работы</w:t>
      </w:r>
      <w:r w:rsidRPr="003C5F6F">
        <w:rPr>
          <w:rFonts w:ascii="Tempus Sans ITC" w:hAnsi="Tempus Sans ITC"/>
          <w:color w:val="000000"/>
        </w:rPr>
        <w:t xml:space="preserve">, </w:t>
      </w:r>
      <w:r w:rsidRPr="003C5F6F">
        <w:rPr>
          <w:color w:val="000000"/>
        </w:rPr>
        <w:t>графики</w:t>
      </w:r>
      <w:r w:rsidRPr="003C5F6F">
        <w:rPr>
          <w:rFonts w:ascii="Tempus Sans ITC" w:hAnsi="Tempus Sans ITC"/>
          <w:color w:val="000000"/>
        </w:rPr>
        <w:t xml:space="preserve"> </w:t>
      </w:r>
      <w:r>
        <w:rPr>
          <w:color w:val="000000"/>
        </w:rPr>
        <w:t>отп</w:t>
      </w:r>
      <w:r w:rsidRPr="003C5F6F">
        <w:rPr>
          <w:color w:val="000000"/>
        </w:rPr>
        <w:t>усков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работников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Учреждения</w:t>
      </w:r>
      <w:r w:rsidRPr="003C5F6F">
        <w:rPr>
          <w:rFonts w:ascii="Tempus Sans ITC" w:hAnsi="Tempus Sans ITC"/>
          <w:color w:val="000000"/>
        </w:rPr>
        <w:t>;</w:t>
      </w:r>
    </w:p>
    <w:p w:rsidR="00A32C98" w:rsidRPr="003C5F6F" w:rsidRDefault="00A32C98" w:rsidP="00A32C98">
      <w:pPr>
        <w:shd w:val="clear" w:color="auto" w:fill="FFFFFF"/>
        <w:autoSpaceDE w:val="0"/>
        <w:autoSpaceDN w:val="0"/>
        <w:adjustRightInd w:val="0"/>
        <w:rPr>
          <w:rFonts w:ascii="Tempus Sans ITC" w:hAnsi="Tempus Sans ITC"/>
        </w:rPr>
      </w:pPr>
      <w:r w:rsidRPr="003C5F6F">
        <w:rPr>
          <w:rFonts w:ascii="Tempus Sans ITC" w:hAnsi="Tempus Sans ITC"/>
          <w:color w:val="000000"/>
        </w:rPr>
        <w:t xml:space="preserve">— </w:t>
      </w:r>
      <w:r w:rsidRPr="003C5F6F">
        <w:rPr>
          <w:color w:val="000000"/>
        </w:rPr>
        <w:t>рассматривает</w:t>
      </w:r>
      <w:r w:rsidRPr="003C5F6F">
        <w:rPr>
          <w:rFonts w:ascii="Tempus Sans ITC" w:hAnsi="Tempus Sans ITC"/>
          <w:color w:val="000000"/>
        </w:rPr>
        <w:t xml:space="preserve">, </w:t>
      </w:r>
      <w:r w:rsidRPr="003C5F6F">
        <w:rPr>
          <w:color w:val="000000"/>
        </w:rPr>
        <w:t>обсуждает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и</w:t>
      </w:r>
      <w:r w:rsidRPr="003C5F6F">
        <w:rPr>
          <w:rFonts w:ascii="Tempus Sans ITC" w:hAnsi="Tempus Sans ITC"/>
          <w:color w:val="000000"/>
        </w:rPr>
        <w:t xml:space="preserve"> </w:t>
      </w:r>
      <w:r>
        <w:rPr>
          <w:color w:val="000000"/>
        </w:rPr>
        <w:t>рекоменд</w:t>
      </w:r>
      <w:r w:rsidRPr="003C5F6F">
        <w:rPr>
          <w:color w:val="000000"/>
        </w:rPr>
        <w:t>ует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к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утверждению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программу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развития</w:t>
      </w:r>
      <w:r w:rsidRPr="003C5F6F">
        <w:rPr>
          <w:rFonts w:ascii="Tempus Sans ITC" w:hAnsi="Tempus Sans ITC"/>
          <w:color w:val="000000"/>
        </w:rPr>
        <w:t xml:space="preserve"> </w:t>
      </w:r>
      <w:r>
        <w:rPr>
          <w:color w:val="000000"/>
        </w:rPr>
        <w:t>Учрежд</w:t>
      </w:r>
      <w:r w:rsidRPr="003C5F6F">
        <w:rPr>
          <w:color w:val="000000"/>
        </w:rPr>
        <w:t>ения</w:t>
      </w:r>
      <w:r w:rsidRPr="003C5F6F">
        <w:rPr>
          <w:rFonts w:ascii="Tempus Sans ITC" w:hAnsi="Tempus Sans ITC"/>
          <w:color w:val="000000"/>
        </w:rPr>
        <w:t>;</w:t>
      </w:r>
    </w:p>
    <w:p w:rsidR="00A32C98" w:rsidRPr="003C5F6F" w:rsidRDefault="00A32C98" w:rsidP="00A32C98">
      <w:pPr>
        <w:shd w:val="clear" w:color="auto" w:fill="FFFFFF"/>
        <w:autoSpaceDE w:val="0"/>
        <w:autoSpaceDN w:val="0"/>
        <w:adjustRightInd w:val="0"/>
        <w:rPr>
          <w:rFonts w:ascii="Tempus Sans ITC" w:hAnsi="Tempus Sans ITC"/>
        </w:rPr>
      </w:pPr>
      <w:r w:rsidRPr="003C5F6F">
        <w:rPr>
          <w:rFonts w:ascii="Tempus Sans ITC" w:hAnsi="Tempus Sans ITC"/>
          <w:color w:val="000000"/>
        </w:rPr>
        <w:t xml:space="preserve">— </w:t>
      </w:r>
      <w:r>
        <w:rPr>
          <w:color w:val="000000"/>
        </w:rPr>
        <w:t>рассматривае</w:t>
      </w:r>
      <w:r w:rsidRPr="003C5F6F">
        <w:rPr>
          <w:color w:val="000000"/>
        </w:rPr>
        <w:t>т</w:t>
      </w:r>
      <w:r w:rsidRPr="003C5F6F">
        <w:rPr>
          <w:rFonts w:ascii="Tempus Sans ITC" w:hAnsi="Tempus Sans ITC"/>
          <w:color w:val="000000"/>
        </w:rPr>
        <w:t xml:space="preserve">, </w:t>
      </w:r>
      <w:r>
        <w:rPr>
          <w:color w:val="000000"/>
        </w:rPr>
        <w:t>обсужд</w:t>
      </w:r>
      <w:r w:rsidRPr="003C5F6F">
        <w:rPr>
          <w:color w:val="000000"/>
        </w:rPr>
        <w:t>ает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и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рекомендует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к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утверждению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прое</w:t>
      </w:r>
      <w:r>
        <w:rPr>
          <w:color w:val="000000"/>
        </w:rPr>
        <w:t>к</w:t>
      </w:r>
      <w:r w:rsidRPr="003C5F6F">
        <w:rPr>
          <w:color w:val="000000"/>
        </w:rPr>
        <w:t>т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годового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плана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Учреждения</w:t>
      </w:r>
      <w:r w:rsidRPr="003C5F6F">
        <w:rPr>
          <w:rFonts w:ascii="Tempus Sans ITC" w:hAnsi="Tempus Sans ITC"/>
          <w:color w:val="000000"/>
        </w:rPr>
        <w:t>;</w:t>
      </w:r>
    </w:p>
    <w:p w:rsidR="00A32C98" w:rsidRPr="003C5F6F" w:rsidRDefault="00A32C98" w:rsidP="00A32C98">
      <w:pPr>
        <w:shd w:val="clear" w:color="auto" w:fill="FFFFFF"/>
        <w:autoSpaceDE w:val="0"/>
        <w:autoSpaceDN w:val="0"/>
        <w:adjustRightInd w:val="0"/>
        <w:rPr>
          <w:rFonts w:ascii="Tempus Sans ITC" w:hAnsi="Tempus Sans ITC"/>
        </w:rPr>
      </w:pPr>
      <w:r w:rsidRPr="003C5F6F">
        <w:rPr>
          <w:rFonts w:ascii="Tempus Sans ITC" w:hAnsi="Tempus Sans ITC"/>
          <w:color w:val="000000"/>
        </w:rPr>
        <w:t xml:space="preserve">— </w:t>
      </w:r>
      <w:r w:rsidRPr="003C5F6F">
        <w:rPr>
          <w:color w:val="000000"/>
        </w:rPr>
        <w:t>вносит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изменения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и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допол</w:t>
      </w:r>
      <w:r>
        <w:rPr>
          <w:color w:val="000000"/>
        </w:rPr>
        <w:t>нения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в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Устав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Учреждения</w:t>
      </w:r>
      <w:r w:rsidRPr="003C5F6F">
        <w:rPr>
          <w:rFonts w:ascii="Tempus Sans ITC" w:hAnsi="Tempus Sans ITC"/>
          <w:color w:val="000000"/>
        </w:rPr>
        <w:t xml:space="preserve">, </w:t>
      </w:r>
      <w:r w:rsidRPr="003C5F6F">
        <w:rPr>
          <w:color w:val="000000"/>
        </w:rPr>
        <w:t>другие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локальные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акты</w:t>
      </w:r>
      <w:r w:rsidRPr="003C5F6F">
        <w:rPr>
          <w:rFonts w:ascii="Tempus Sans ITC" w:hAnsi="Tempus Sans ITC"/>
          <w:color w:val="000000"/>
        </w:rPr>
        <w:t>;</w:t>
      </w:r>
    </w:p>
    <w:p w:rsidR="00A32C98" w:rsidRPr="003C5F6F" w:rsidRDefault="00A32C98" w:rsidP="00A32C98">
      <w:pPr>
        <w:shd w:val="clear" w:color="auto" w:fill="FFFFFF"/>
        <w:autoSpaceDE w:val="0"/>
        <w:autoSpaceDN w:val="0"/>
        <w:adjustRightInd w:val="0"/>
        <w:rPr>
          <w:rFonts w:ascii="Tempus Sans ITC" w:hAnsi="Tempus Sans ITC"/>
        </w:rPr>
      </w:pPr>
      <w:r w:rsidRPr="003C5F6F">
        <w:rPr>
          <w:rFonts w:ascii="Tempus Sans ITC" w:hAnsi="Tempus Sans ITC"/>
          <w:color w:val="000000"/>
        </w:rPr>
        <w:lastRenderedPageBreak/>
        <w:t xml:space="preserve">— </w:t>
      </w:r>
      <w:r w:rsidRPr="003C5F6F">
        <w:rPr>
          <w:color w:val="000000"/>
        </w:rPr>
        <w:t>обсуждает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вопросы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состояния</w:t>
      </w:r>
      <w:r w:rsidRPr="003C5F6F">
        <w:rPr>
          <w:rFonts w:ascii="Tempus Sans ITC" w:hAnsi="Tempus Sans ITC"/>
          <w:color w:val="000000"/>
        </w:rPr>
        <w:t xml:space="preserve"> </w:t>
      </w:r>
      <w:r>
        <w:rPr>
          <w:color w:val="000000"/>
        </w:rPr>
        <w:t>труд</w:t>
      </w:r>
      <w:r w:rsidRPr="003C5F6F">
        <w:rPr>
          <w:color w:val="000000"/>
        </w:rPr>
        <w:t>овой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дисциплины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в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Уч</w:t>
      </w:r>
      <w:r>
        <w:rPr>
          <w:color w:val="000000"/>
        </w:rPr>
        <w:t>режде</w:t>
      </w:r>
      <w:r w:rsidRPr="003C5F6F">
        <w:rPr>
          <w:color w:val="000000"/>
        </w:rPr>
        <w:t>нии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и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мероприятия</w:t>
      </w:r>
      <w:r w:rsidRPr="003C5F6F">
        <w:rPr>
          <w:rFonts w:ascii="Tempus Sans ITC" w:hAnsi="Tempus Sans ITC"/>
          <w:color w:val="000000"/>
        </w:rPr>
        <w:t xml:space="preserve"> </w:t>
      </w:r>
      <w:r>
        <w:rPr>
          <w:color w:val="000000"/>
        </w:rPr>
        <w:t>п</w:t>
      </w:r>
      <w:r w:rsidRPr="003C5F6F">
        <w:rPr>
          <w:color w:val="000000"/>
        </w:rPr>
        <w:t>о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ее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укреплению</w:t>
      </w:r>
      <w:r w:rsidRPr="003C5F6F">
        <w:rPr>
          <w:rFonts w:ascii="Tempus Sans ITC" w:hAnsi="Tempus Sans ITC"/>
          <w:color w:val="000000"/>
        </w:rPr>
        <w:t xml:space="preserve">, </w:t>
      </w:r>
      <w:r w:rsidRPr="003C5F6F">
        <w:rPr>
          <w:color w:val="000000"/>
        </w:rPr>
        <w:t>рассматривает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факты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нарушения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трудовой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дисциплины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работниками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Учреждения</w:t>
      </w:r>
      <w:r w:rsidRPr="003C5F6F">
        <w:rPr>
          <w:rFonts w:ascii="Tempus Sans ITC" w:hAnsi="Tempus Sans ITC"/>
          <w:color w:val="000000"/>
        </w:rPr>
        <w:t>;</w:t>
      </w:r>
    </w:p>
    <w:p w:rsidR="00A32C98" w:rsidRPr="003C5F6F" w:rsidRDefault="00A32C98" w:rsidP="00A32C98">
      <w:pPr>
        <w:shd w:val="clear" w:color="auto" w:fill="FFFFFF"/>
        <w:autoSpaceDE w:val="0"/>
        <w:autoSpaceDN w:val="0"/>
        <w:adjustRightInd w:val="0"/>
      </w:pPr>
      <w:r w:rsidRPr="003C5F6F">
        <w:rPr>
          <w:rFonts w:ascii="Tempus Sans ITC" w:hAnsi="Tempus Sans ITC"/>
          <w:color w:val="000000"/>
        </w:rPr>
        <w:t xml:space="preserve">— </w:t>
      </w:r>
      <w:r w:rsidRPr="003C5F6F">
        <w:rPr>
          <w:color w:val="000000"/>
        </w:rPr>
        <w:t>рассматривает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вопросы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охраны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и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безопасности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условий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тру</w:t>
      </w:r>
      <w:r>
        <w:rPr>
          <w:color w:val="000000"/>
        </w:rPr>
        <w:t>д</w:t>
      </w:r>
      <w:r w:rsidRPr="003C5F6F">
        <w:rPr>
          <w:color w:val="000000"/>
        </w:rPr>
        <w:t>а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работников</w:t>
      </w:r>
      <w:r w:rsidRPr="003C5F6F">
        <w:rPr>
          <w:rFonts w:ascii="Tempus Sans ITC" w:hAnsi="Tempus Sans ITC"/>
          <w:color w:val="000000"/>
        </w:rPr>
        <w:t xml:space="preserve">, </w:t>
      </w:r>
      <w:r w:rsidRPr="003C5F6F">
        <w:rPr>
          <w:color w:val="000000"/>
        </w:rPr>
        <w:t>охраны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жизни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и</w:t>
      </w:r>
      <w:r w:rsidRPr="003C5F6F">
        <w:rPr>
          <w:rFonts w:ascii="Tempus Sans ITC" w:hAnsi="Tempus Sans ITC"/>
          <w:color w:val="000000"/>
        </w:rPr>
        <w:t xml:space="preserve"> </w:t>
      </w:r>
      <w:r>
        <w:rPr>
          <w:color w:val="000000"/>
        </w:rPr>
        <w:t>зд</w:t>
      </w:r>
      <w:r w:rsidRPr="003C5F6F">
        <w:rPr>
          <w:color w:val="000000"/>
        </w:rPr>
        <w:t>оровья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воспитанников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Учреж</w:t>
      </w:r>
      <w:r>
        <w:rPr>
          <w:color w:val="000000"/>
        </w:rPr>
        <w:t>дения;</w:t>
      </w:r>
    </w:p>
    <w:p w:rsidR="00A32C98" w:rsidRPr="003C5F6F" w:rsidRDefault="00A32C98" w:rsidP="00A32C98">
      <w:pPr>
        <w:shd w:val="clear" w:color="auto" w:fill="FFFFFF"/>
        <w:autoSpaceDE w:val="0"/>
        <w:autoSpaceDN w:val="0"/>
        <w:adjustRightInd w:val="0"/>
        <w:rPr>
          <w:rFonts w:ascii="Tempus Sans ITC" w:hAnsi="Tempus Sans ITC"/>
        </w:rPr>
      </w:pPr>
      <w:r w:rsidRPr="003C5F6F">
        <w:rPr>
          <w:rFonts w:ascii="Tempus Sans ITC" w:hAnsi="Tempus Sans ITC"/>
          <w:color w:val="000000"/>
        </w:rPr>
        <w:t xml:space="preserve">— </w:t>
      </w:r>
      <w:r w:rsidRPr="003C5F6F">
        <w:rPr>
          <w:color w:val="000000"/>
        </w:rPr>
        <w:t>вносит</w:t>
      </w:r>
      <w:r w:rsidRPr="003C5F6F">
        <w:rPr>
          <w:rFonts w:ascii="Tempus Sans ITC" w:hAnsi="Tempus Sans ITC"/>
          <w:color w:val="000000"/>
        </w:rPr>
        <w:t xml:space="preserve"> </w:t>
      </w:r>
      <w:r>
        <w:rPr>
          <w:color w:val="000000"/>
        </w:rPr>
        <w:t>пре</w:t>
      </w:r>
      <w:r w:rsidRPr="003C5F6F">
        <w:rPr>
          <w:color w:val="000000"/>
        </w:rPr>
        <w:t>дложения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Учредителю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по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улучшению</w:t>
      </w:r>
      <w:r w:rsidRPr="003C5F6F">
        <w:rPr>
          <w:rFonts w:ascii="Tempus Sans ITC" w:hAnsi="Tempus Sans ITC"/>
          <w:color w:val="000000"/>
        </w:rPr>
        <w:t xml:space="preserve"> </w:t>
      </w:r>
      <w:r>
        <w:rPr>
          <w:color w:val="000000"/>
        </w:rPr>
        <w:t>финан</w:t>
      </w:r>
      <w:r w:rsidRPr="003C5F6F">
        <w:rPr>
          <w:color w:val="000000"/>
        </w:rPr>
        <w:t>сово</w:t>
      </w:r>
      <w:r w:rsidRPr="003C5F6F">
        <w:rPr>
          <w:rFonts w:ascii="Tempus Sans ITC" w:hAnsi="Tempus Sans ITC"/>
          <w:color w:val="000000"/>
        </w:rPr>
        <w:t>-</w:t>
      </w:r>
      <w:r>
        <w:rPr>
          <w:color w:val="000000"/>
        </w:rPr>
        <w:t>хозяйстве</w:t>
      </w:r>
      <w:r w:rsidRPr="003C5F6F">
        <w:rPr>
          <w:color w:val="000000"/>
        </w:rPr>
        <w:t>нной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деятельности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Учреждения</w:t>
      </w:r>
      <w:r w:rsidRPr="003C5F6F">
        <w:rPr>
          <w:rFonts w:ascii="Tempus Sans ITC" w:hAnsi="Tempus Sans ITC"/>
          <w:color w:val="000000"/>
        </w:rPr>
        <w:t>;</w:t>
      </w:r>
    </w:p>
    <w:p w:rsidR="00A32C98" w:rsidRPr="003C5F6F" w:rsidRDefault="00A32C98" w:rsidP="00A32C98">
      <w:pPr>
        <w:shd w:val="clear" w:color="auto" w:fill="FFFFFF"/>
        <w:autoSpaceDE w:val="0"/>
        <w:autoSpaceDN w:val="0"/>
        <w:adjustRightInd w:val="0"/>
        <w:rPr>
          <w:rFonts w:ascii="Tempus Sans ITC" w:hAnsi="Tempus Sans ITC"/>
        </w:rPr>
      </w:pPr>
      <w:r w:rsidRPr="003C5F6F">
        <w:rPr>
          <w:rFonts w:ascii="Tempus Sans ITC" w:hAnsi="Tempus Sans ITC"/>
          <w:color w:val="000000"/>
        </w:rPr>
        <w:t xml:space="preserve">— </w:t>
      </w:r>
      <w:r>
        <w:rPr>
          <w:color w:val="000000"/>
        </w:rPr>
        <w:t>опре</w:t>
      </w:r>
      <w:r w:rsidRPr="003C5F6F">
        <w:rPr>
          <w:color w:val="000000"/>
        </w:rPr>
        <w:t>деляет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размер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доплат</w:t>
      </w:r>
      <w:r w:rsidRPr="003C5F6F">
        <w:rPr>
          <w:rFonts w:ascii="Tempus Sans ITC" w:hAnsi="Tempus Sans ITC"/>
          <w:color w:val="000000"/>
        </w:rPr>
        <w:t xml:space="preserve">, </w:t>
      </w:r>
      <w:r w:rsidRPr="003C5F6F">
        <w:rPr>
          <w:color w:val="000000"/>
        </w:rPr>
        <w:t>надбавок</w:t>
      </w:r>
      <w:r w:rsidRPr="003C5F6F">
        <w:rPr>
          <w:rFonts w:ascii="Tempus Sans ITC" w:hAnsi="Tempus Sans ITC"/>
          <w:color w:val="000000"/>
        </w:rPr>
        <w:t xml:space="preserve">, </w:t>
      </w:r>
      <w:r w:rsidRPr="003C5F6F">
        <w:rPr>
          <w:color w:val="000000"/>
        </w:rPr>
        <w:t>премий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и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других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вы</w:t>
      </w:r>
      <w:r>
        <w:rPr>
          <w:color w:val="000000"/>
        </w:rPr>
        <w:t>пл</w:t>
      </w:r>
      <w:r w:rsidRPr="003C5F6F">
        <w:rPr>
          <w:color w:val="000000"/>
        </w:rPr>
        <w:t>ат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стимулируюшего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характера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в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пределах</w:t>
      </w:r>
      <w:r w:rsidRPr="003C5F6F">
        <w:rPr>
          <w:rFonts w:ascii="Tempus Sans ITC" w:hAnsi="Tempus Sans ITC"/>
          <w:color w:val="000000"/>
        </w:rPr>
        <w:t xml:space="preserve"> </w:t>
      </w:r>
      <w:r>
        <w:rPr>
          <w:color w:val="000000"/>
        </w:rPr>
        <w:t>имеющ</w:t>
      </w:r>
      <w:r w:rsidRPr="003C5F6F">
        <w:rPr>
          <w:color w:val="000000"/>
        </w:rPr>
        <w:t>ихся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в</w:t>
      </w:r>
      <w:r w:rsidRPr="003C5F6F">
        <w:rPr>
          <w:rFonts w:ascii="Tempus Sans ITC" w:hAnsi="Tempus Sans ITC"/>
          <w:color w:val="000000"/>
        </w:rPr>
        <w:t xml:space="preserve"> </w:t>
      </w:r>
      <w:r>
        <w:rPr>
          <w:color w:val="000000"/>
        </w:rPr>
        <w:t xml:space="preserve"> </w:t>
      </w:r>
      <w:r w:rsidRPr="003C5F6F">
        <w:rPr>
          <w:color w:val="000000"/>
        </w:rPr>
        <w:t>Учреждении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средств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из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фонда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оплаты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труда</w:t>
      </w:r>
      <w:r w:rsidRPr="003C5F6F">
        <w:rPr>
          <w:rFonts w:ascii="Tempus Sans ITC" w:hAnsi="Tempus Sans ITC"/>
          <w:color w:val="000000"/>
        </w:rPr>
        <w:t>;</w:t>
      </w:r>
    </w:p>
    <w:p w:rsidR="00A32C98" w:rsidRPr="003C5F6F" w:rsidRDefault="00A32C98" w:rsidP="00A32C98">
      <w:pPr>
        <w:shd w:val="clear" w:color="auto" w:fill="FFFFFF"/>
        <w:autoSpaceDE w:val="0"/>
        <w:autoSpaceDN w:val="0"/>
        <w:adjustRightInd w:val="0"/>
        <w:rPr>
          <w:rFonts w:ascii="Tempus Sans ITC" w:hAnsi="Tempus Sans ITC"/>
        </w:rPr>
      </w:pPr>
      <w:r w:rsidRPr="003C5F6F">
        <w:rPr>
          <w:rFonts w:ascii="Tempus Sans ITC" w:hAnsi="Tempus Sans ITC"/>
          <w:color w:val="000000"/>
        </w:rPr>
        <w:t xml:space="preserve">— </w:t>
      </w:r>
      <w:r w:rsidRPr="003C5F6F">
        <w:rPr>
          <w:color w:val="000000"/>
        </w:rPr>
        <w:t>определяет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порядок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и</w:t>
      </w:r>
      <w:r w:rsidRPr="003C5F6F">
        <w:rPr>
          <w:rFonts w:ascii="Tempus Sans ITC" w:hAnsi="Tempus Sans ITC"/>
          <w:color w:val="000000"/>
        </w:rPr>
        <w:t xml:space="preserve"> </w:t>
      </w:r>
      <w:r>
        <w:rPr>
          <w:color w:val="000000"/>
        </w:rPr>
        <w:t>условия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предоставления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социальных</w:t>
      </w:r>
      <w:r>
        <w:rPr>
          <w:color w:val="000000"/>
        </w:rPr>
        <w:t xml:space="preserve"> льгот и гарантий;</w:t>
      </w:r>
    </w:p>
    <w:p w:rsidR="00A32C98" w:rsidRPr="003C5F6F" w:rsidRDefault="00A32C98" w:rsidP="00A32C98">
      <w:pPr>
        <w:shd w:val="clear" w:color="auto" w:fill="FFFFFF"/>
        <w:autoSpaceDE w:val="0"/>
        <w:autoSpaceDN w:val="0"/>
        <w:adjustRightInd w:val="0"/>
        <w:rPr>
          <w:rFonts w:ascii="Tempus Sans ITC" w:hAnsi="Tempus Sans ITC"/>
        </w:rPr>
      </w:pPr>
      <w:r w:rsidRPr="003C5F6F">
        <w:rPr>
          <w:rFonts w:ascii="Tempus Sans ITC" w:hAnsi="Tempus Sans ITC"/>
          <w:color w:val="000000"/>
        </w:rPr>
        <w:t xml:space="preserve">— </w:t>
      </w:r>
      <w:r w:rsidRPr="003C5F6F">
        <w:rPr>
          <w:color w:val="000000"/>
        </w:rPr>
        <w:t>вносит</w:t>
      </w:r>
      <w:r w:rsidRPr="003C5F6F">
        <w:rPr>
          <w:rFonts w:ascii="Tempus Sans ITC" w:hAnsi="Tempus Sans ITC"/>
          <w:color w:val="000000"/>
        </w:rPr>
        <w:t xml:space="preserve"> </w:t>
      </w:r>
      <w:r>
        <w:rPr>
          <w:color w:val="000000"/>
        </w:rPr>
        <w:t>пре</w:t>
      </w:r>
      <w:r w:rsidRPr="003C5F6F">
        <w:rPr>
          <w:color w:val="000000"/>
        </w:rPr>
        <w:t>дложения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в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договор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о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взаимоотношениях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между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Учредителем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и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Учреждением</w:t>
      </w:r>
      <w:r w:rsidRPr="003C5F6F">
        <w:rPr>
          <w:rFonts w:ascii="Tempus Sans ITC" w:hAnsi="Tempus Sans ITC"/>
          <w:color w:val="000000"/>
        </w:rPr>
        <w:t>;</w:t>
      </w:r>
    </w:p>
    <w:p w:rsidR="00A32C98" w:rsidRPr="003C5F6F" w:rsidRDefault="00A32C98" w:rsidP="00A32C98">
      <w:pPr>
        <w:shd w:val="clear" w:color="auto" w:fill="FFFFFF"/>
        <w:autoSpaceDE w:val="0"/>
        <w:autoSpaceDN w:val="0"/>
        <w:adjustRightInd w:val="0"/>
        <w:rPr>
          <w:rFonts w:ascii="Tempus Sans ITC" w:hAnsi="Tempus Sans ITC"/>
        </w:rPr>
      </w:pPr>
      <w:r w:rsidRPr="003C5F6F">
        <w:rPr>
          <w:rFonts w:ascii="Tempus Sans ITC" w:hAnsi="Tempus Sans ITC"/>
          <w:color w:val="000000"/>
        </w:rPr>
        <w:t xml:space="preserve">— </w:t>
      </w:r>
      <w:r w:rsidRPr="003C5F6F">
        <w:rPr>
          <w:color w:val="000000"/>
        </w:rPr>
        <w:t>заслушивает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отчеты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заведую</w:t>
      </w:r>
      <w:r>
        <w:rPr>
          <w:color w:val="000000"/>
        </w:rPr>
        <w:t>щего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Учреждением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о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расходова</w:t>
      </w:r>
      <w:r>
        <w:rPr>
          <w:color w:val="000000"/>
        </w:rPr>
        <w:t>н</w:t>
      </w:r>
      <w:r w:rsidRPr="003C5F6F">
        <w:rPr>
          <w:color w:val="000000"/>
        </w:rPr>
        <w:t>ии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бюджетных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и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в</w:t>
      </w:r>
      <w:r>
        <w:rPr>
          <w:color w:val="000000"/>
        </w:rPr>
        <w:t>н</w:t>
      </w:r>
      <w:r w:rsidRPr="003C5F6F">
        <w:rPr>
          <w:color w:val="000000"/>
        </w:rPr>
        <w:t>ебюджетных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средств</w:t>
      </w:r>
      <w:r w:rsidRPr="003C5F6F">
        <w:rPr>
          <w:rFonts w:ascii="Tempus Sans ITC" w:hAnsi="Tempus Sans ITC"/>
          <w:color w:val="000000"/>
        </w:rPr>
        <w:t>;</w:t>
      </w:r>
    </w:p>
    <w:p w:rsidR="00A32C98" w:rsidRPr="003C5F6F" w:rsidRDefault="00A32C98" w:rsidP="00A32C98">
      <w:pPr>
        <w:shd w:val="clear" w:color="auto" w:fill="FFFFFF"/>
        <w:autoSpaceDE w:val="0"/>
        <w:autoSpaceDN w:val="0"/>
        <w:adjustRightInd w:val="0"/>
        <w:rPr>
          <w:rFonts w:ascii="Tempus Sans ITC" w:hAnsi="Tempus Sans ITC"/>
        </w:rPr>
      </w:pPr>
      <w:r w:rsidRPr="003C5F6F">
        <w:rPr>
          <w:rFonts w:ascii="Tempus Sans ITC" w:hAnsi="Tempus Sans ITC"/>
          <w:color w:val="000000"/>
        </w:rPr>
        <w:t xml:space="preserve">— </w:t>
      </w:r>
      <w:r w:rsidRPr="003C5F6F">
        <w:rPr>
          <w:color w:val="000000"/>
        </w:rPr>
        <w:t>заслушивает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отчеты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о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работе</w:t>
      </w:r>
      <w:r w:rsidRPr="003C5F6F">
        <w:rPr>
          <w:rFonts w:ascii="Tempus Sans ITC" w:hAnsi="Tempus Sans ITC"/>
          <w:color w:val="000000"/>
        </w:rPr>
        <w:t xml:space="preserve"> </w:t>
      </w:r>
      <w:r>
        <w:rPr>
          <w:color w:val="000000"/>
        </w:rPr>
        <w:t xml:space="preserve"> </w:t>
      </w:r>
      <w:r w:rsidRPr="003C5F6F">
        <w:rPr>
          <w:color w:val="000000"/>
        </w:rPr>
        <w:t>заведующего</w:t>
      </w:r>
      <w:r w:rsidRPr="003C5F6F">
        <w:rPr>
          <w:rFonts w:ascii="Tempus Sans ITC" w:hAnsi="Tempus Sans ITC"/>
          <w:color w:val="000000"/>
        </w:rPr>
        <w:t xml:space="preserve">, </w:t>
      </w:r>
      <w:r w:rsidRPr="003C5F6F">
        <w:rPr>
          <w:color w:val="000000"/>
        </w:rPr>
        <w:t>заместителя</w:t>
      </w:r>
      <w:r w:rsidRPr="003C5F6F">
        <w:rPr>
          <w:rFonts w:ascii="Tempus Sans ITC" w:hAnsi="Tempus Sans ITC"/>
          <w:color w:val="000000"/>
        </w:rPr>
        <w:t xml:space="preserve"> </w:t>
      </w:r>
      <w:r>
        <w:rPr>
          <w:color w:val="000000"/>
        </w:rPr>
        <w:t xml:space="preserve"> </w:t>
      </w:r>
      <w:r w:rsidRPr="003C5F6F">
        <w:rPr>
          <w:color w:val="000000"/>
        </w:rPr>
        <w:t>за</w:t>
      </w:r>
      <w:r>
        <w:rPr>
          <w:color w:val="000000"/>
        </w:rPr>
        <w:t>ведующе</w:t>
      </w:r>
      <w:r w:rsidRPr="003C5F6F">
        <w:rPr>
          <w:color w:val="000000"/>
        </w:rPr>
        <w:t>го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по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АХЧ</w:t>
      </w:r>
      <w:r w:rsidRPr="003C5F6F">
        <w:rPr>
          <w:rFonts w:ascii="Tempus Sans ITC" w:hAnsi="Tempus Sans ITC"/>
          <w:color w:val="000000"/>
        </w:rPr>
        <w:t xml:space="preserve">, </w:t>
      </w:r>
      <w:r w:rsidRPr="003C5F6F">
        <w:rPr>
          <w:color w:val="000000"/>
        </w:rPr>
        <w:t>старшего</w:t>
      </w:r>
      <w:r w:rsidRPr="003C5F6F">
        <w:rPr>
          <w:rFonts w:ascii="Tempus Sans ITC" w:hAnsi="Tempus Sans ITC"/>
          <w:color w:val="000000"/>
        </w:rPr>
        <w:t xml:space="preserve"> </w:t>
      </w:r>
      <w:r>
        <w:rPr>
          <w:color w:val="000000"/>
        </w:rPr>
        <w:t>вос</w:t>
      </w:r>
      <w:r w:rsidRPr="003C5F6F">
        <w:rPr>
          <w:color w:val="000000"/>
        </w:rPr>
        <w:t>питателя</w:t>
      </w:r>
      <w:r w:rsidRPr="003C5F6F">
        <w:rPr>
          <w:rFonts w:ascii="Tempus Sans ITC" w:hAnsi="Tempus Sans ITC"/>
          <w:color w:val="000000"/>
        </w:rPr>
        <w:t xml:space="preserve">, </w:t>
      </w:r>
      <w:r w:rsidRPr="003C5F6F">
        <w:rPr>
          <w:color w:val="000000"/>
        </w:rPr>
        <w:t>председателя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Совета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пед</w:t>
      </w:r>
      <w:r>
        <w:rPr>
          <w:color w:val="000000"/>
        </w:rPr>
        <w:t>аго</w:t>
      </w:r>
      <w:r w:rsidRPr="003C5F6F">
        <w:rPr>
          <w:color w:val="000000"/>
        </w:rPr>
        <w:t>гов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и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других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работников</w:t>
      </w:r>
      <w:r w:rsidRPr="003C5F6F">
        <w:rPr>
          <w:rFonts w:ascii="Tempus Sans ITC" w:hAnsi="Tempus Sans ITC"/>
          <w:color w:val="000000"/>
        </w:rPr>
        <w:t xml:space="preserve">, </w:t>
      </w:r>
      <w:r w:rsidRPr="003C5F6F">
        <w:rPr>
          <w:color w:val="000000"/>
        </w:rPr>
        <w:t>вносит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на</w:t>
      </w:r>
      <w:r w:rsidRPr="003C5F6F">
        <w:rPr>
          <w:rFonts w:ascii="Tempus Sans ITC" w:hAnsi="Tempus Sans ITC"/>
          <w:color w:val="000000"/>
        </w:rPr>
        <w:t xml:space="preserve"> </w:t>
      </w:r>
      <w:r>
        <w:rPr>
          <w:color w:val="000000"/>
        </w:rPr>
        <w:t>рассмотр</w:t>
      </w:r>
      <w:r w:rsidRPr="003C5F6F">
        <w:rPr>
          <w:color w:val="000000"/>
        </w:rPr>
        <w:t>ение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администрации</w:t>
      </w:r>
      <w:r>
        <w:rPr>
          <w:color w:val="000000"/>
        </w:rPr>
        <w:t xml:space="preserve"> </w:t>
      </w:r>
      <w:r w:rsidRPr="003C5F6F">
        <w:rPr>
          <w:rFonts w:ascii="Tempus Sans ITC" w:hAnsi="Tempus Sans ITC"/>
          <w:color w:val="000000"/>
        </w:rPr>
        <w:t xml:space="preserve"> </w:t>
      </w:r>
      <w:r>
        <w:rPr>
          <w:color w:val="000000"/>
        </w:rPr>
        <w:t>предложени</w:t>
      </w:r>
      <w:r w:rsidRPr="003C5F6F">
        <w:rPr>
          <w:color w:val="000000"/>
        </w:rPr>
        <w:t>я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по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совершенствованию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ее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работы</w:t>
      </w:r>
      <w:r w:rsidRPr="003C5F6F">
        <w:rPr>
          <w:rFonts w:ascii="Tempus Sans ITC" w:hAnsi="Tempus Sans ITC"/>
          <w:color w:val="000000"/>
        </w:rPr>
        <w:t>;</w:t>
      </w:r>
    </w:p>
    <w:p w:rsidR="00A32C98" w:rsidRPr="003C5F6F" w:rsidRDefault="00A32C98" w:rsidP="00A32C98">
      <w:pPr>
        <w:shd w:val="clear" w:color="auto" w:fill="FFFFFF"/>
        <w:autoSpaceDE w:val="0"/>
        <w:autoSpaceDN w:val="0"/>
        <w:adjustRightInd w:val="0"/>
        <w:rPr>
          <w:rFonts w:ascii="Tempus Sans ITC" w:hAnsi="Tempus Sans ITC"/>
        </w:rPr>
      </w:pPr>
      <w:r w:rsidRPr="003C5F6F">
        <w:rPr>
          <w:rFonts w:ascii="Tempus Sans ITC" w:hAnsi="Tempus Sans ITC"/>
          <w:color w:val="000000"/>
        </w:rPr>
        <w:t xml:space="preserve">— </w:t>
      </w:r>
      <w:r w:rsidRPr="003C5F6F">
        <w:rPr>
          <w:color w:val="000000"/>
        </w:rPr>
        <w:t>знакомится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с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итоговыми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документами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по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проверке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государственными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и</w:t>
      </w:r>
      <w:r w:rsidRPr="003C5F6F">
        <w:rPr>
          <w:rFonts w:ascii="Tempus Sans ITC" w:hAnsi="Tempus Sans ITC"/>
          <w:color w:val="000000"/>
        </w:rPr>
        <w:t xml:space="preserve"> </w:t>
      </w:r>
      <w:r>
        <w:rPr>
          <w:color w:val="000000"/>
        </w:rPr>
        <w:t>муниц</w:t>
      </w:r>
      <w:r w:rsidRPr="003C5F6F">
        <w:rPr>
          <w:color w:val="000000"/>
        </w:rPr>
        <w:t>ипальными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органами</w:t>
      </w:r>
      <w:r w:rsidRPr="003C5F6F">
        <w:rPr>
          <w:rFonts w:ascii="Tempus Sans ITC" w:hAnsi="Tempus Sans ITC"/>
          <w:color w:val="000000"/>
        </w:rPr>
        <w:t xml:space="preserve"> </w:t>
      </w:r>
      <w:r>
        <w:rPr>
          <w:color w:val="000000"/>
        </w:rPr>
        <w:t>деяте</w:t>
      </w:r>
      <w:r w:rsidRPr="003C5F6F">
        <w:rPr>
          <w:color w:val="000000"/>
        </w:rPr>
        <w:t>льности</w:t>
      </w:r>
      <w:r w:rsidRPr="003C5F6F">
        <w:rPr>
          <w:rFonts w:ascii="Tempus Sans ITC" w:hAnsi="Tempus Sans ITC"/>
          <w:color w:val="000000"/>
        </w:rPr>
        <w:t xml:space="preserve"> </w:t>
      </w:r>
      <w:r>
        <w:rPr>
          <w:color w:val="000000"/>
        </w:rPr>
        <w:t>Учрежд</w:t>
      </w:r>
      <w:r w:rsidRPr="003C5F6F">
        <w:rPr>
          <w:color w:val="000000"/>
        </w:rPr>
        <w:t>е</w:t>
      </w:r>
      <w:r>
        <w:rPr>
          <w:color w:val="000000"/>
        </w:rPr>
        <w:t xml:space="preserve">ния </w:t>
      </w:r>
      <w:r w:rsidRPr="003C5F6F">
        <w:rPr>
          <w:rFonts w:ascii="Tempus Sans ITC" w:hAnsi="Tempus Sans ITC"/>
          <w:smallCaps/>
          <w:color w:val="000000"/>
        </w:rPr>
        <w:t xml:space="preserve"> </w:t>
      </w:r>
      <w:r w:rsidRPr="003C5F6F">
        <w:rPr>
          <w:color w:val="000000"/>
        </w:rPr>
        <w:t>и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заслушивает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администрацию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о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выполнении</w:t>
      </w:r>
      <w:r w:rsidRPr="003C5F6F">
        <w:rPr>
          <w:rFonts w:ascii="Tempus Sans ITC" w:hAnsi="Tempus Sans ITC"/>
          <w:color w:val="000000"/>
        </w:rPr>
        <w:t xml:space="preserve"> </w:t>
      </w:r>
      <w:r>
        <w:rPr>
          <w:color w:val="000000"/>
        </w:rPr>
        <w:t>ме</w:t>
      </w:r>
      <w:r w:rsidRPr="003C5F6F">
        <w:rPr>
          <w:color w:val="000000"/>
        </w:rPr>
        <w:t>роприятий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по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устранению</w:t>
      </w:r>
      <w:r w:rsidRPr="003C5F6F">
        <w:rPr>
          <w:rFonts w:ascii="Tempus Sans ITC" w:hAnsi="Tempus Sans ITC"/>
          <w:color w:val="000000"/>
        </w:rPr>
        <w:t xml:space="preserve"> </w:t>
      </w:r>
      <w:r>
        <w:rPr>
          <w:color w:val="000000"/>
        </w:rPr>
        <w:t>не</w:t>
      </w:r>
      <w:r w:rsidRPr="003C5F6F">
        <w:rPr>
          <w:color w:val="000000"/>
        </w:rPr>
        <w:t>достатков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в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работе</w:t>
      </w:r>
      <w:r w:rsidRPr="003C5F6F">
        <w:rPr>
          <w:rFonts w:ascii="Tempus Sans ITC" w:hAnsi="Tempus Sans ITC"/>
          <w:color w:val="000000"/>
        </w:rPr>
        <w:t>;</w:t>
      </w:r>
    </w:p>
    <w:p w:rsidR="00A32C98" w:rsidRPr="003C5F6F" w:rsidRDefault="00A32C98" w:rsidP="00A32C98">
      <w:pPr>
        <w:shd w:val="clear" w:color="auto" w:fill="FFFFFF"/>
        <w:autoSpaceDE w:val="0"/>
        <w:autoSpaceDN w:val="0"/>
        <w:adjustRightInd w:val="0"/>
        <w:rPr>
          <w:rFonts w:ascii="Tempus Sans ITC" w:hAnsi="Tempus Sans ITC"/>
        </w:rPr>
      </w:pPr>
      <w:r w:rsidRPr="003C5F6F">
        <w:rPr>
          <w:rFonts w:ascii="Tempus Sans ITC" w:hAnsi="Tempus Sans ITC"/>
          <w:color w:val="000000"/>
        </w:rPr>
        <w:t xml:space="preserve">— </w:t>
      </w:r>
      <w:r>
        <w:rPr>
          <w:color w:val="000000"/>
        </w:rPr>
        <w:t>п</w:t>
      </w:r>
      <w:r w:rsidRPr="003C5F6F">
        <w:rPr>
          <w:color w:val="000000"/>
        </w:rPr>
        <w:t>ри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необходимости</w:t>
      </w:r>
      <w:r w:rsidRPr="003C5F6F">
        <w:rPr>
          <w:rFonts w:ascii="Tempus Sans ITC" w:hAnsi="Tempus Sans ITC"/>
          <w:color w:val="000000"/>
        </w:rPr>
        <w:t xml:space="preserve"> </w:t>
      </w:r>
      <w:r>
        <w:rPr>
          <w:color w:val="000000"/>
        </w:rPr>
        <w:t>рассматривае</w:t>
      </w:r>
      <w:r w:rsidRPr="003C5F6F">
        <w:rPr>
          <w:color w:val="000000"/>
        </w:rPr>
        <w:t>т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и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обсуждает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вопросы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ра</w:t>
      </w:r>
      <w:r>
        <w:rPr>
          <w:color w:val="000000"/>
        </w:rPr>
        <w:t>боты с родителями (</w:t>
      </w:r>
      <w:r w:rsidRPr="003C5F6F">
        <w:rPr>
          <w:color w:val="000000"/>
        </w:rPr>
        <w:t>з</w:t>
      </w:r>
      <w:r>
        <w:rPr>
          <w:color w:val="000000"/>
        </w:rPr>
        <w:t>аконными представителями),</w:t>
      </w:r>
      <w:r w:rsidRPr="003C5F6F">
        <w:rPr>
          <w:rFonts w:ascii="Tempus Sans ITC" w:hAnsi="Tempus Sans ITC"/>
          <w:color w:val="000000"/>
        </w:rPr>
        <w:t xml:space="preserve"> </w:t>
      </w:r>
      <w:r>
        <w:rPr>
          <w:color w:val="000000"/>
        </w:rPr>
        <w:t>реше</w:t>
      </w:r>
      <w:r w:rsidRPr="003C5F6F">
        <w:rPr>
          <w:color w:val="000000"/>
        </w:rPr>
        <w:t>ния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Родительского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комитета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и</w:t>
      </w:r>
      <w:r w:rsidRPr="003C5F6F">
        <w:rPr>
          <w:rFonts w:ascii="Tempus Sans ITC" w:hAnsi="Tempus Sans ITC"/>
          <w:color w:val="000000"/>
        </w:rPr>
        <w:t xml:space="preserve"> </w:t>
      </w:r>
      <w:r>
        <w:rPr>
          <w:color w:val="000000"/>
        </w:rPr>
        <w:t>Род</w:t>
      </w:r>
      <w:r w:rsidRPr="003C5F6F">
        <w:rPr>
          <w:color w:val="000000"/>
        </w:rPr>
        <w:t>ительского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собрания</w:t>
      </w:r>
      <w:r w:rsidRPr="003C5F6F">
        <w:rPr>
          <w:rFonts w:ascii="Tempus Sans ITC" w:hAnsi="Tempus Sans ITC"/>
          <w:color w:val="000000"/>
        </w:rPr>
        <w:t xml:space="preserve"> </w:t>
      </w:r>
      <w:r>
        <w:rPr>
          <w:color w:val="000000"/>
        </w:rPr>
        <w:t>Учре</w:t>
      </w:r>
      <w:r w:rsidRPr="003C5F6F">
        <w:rPr>
          <w:color w:val="000000"/>
        </w:rPr>
        <w:t>ждения</w:t>
      </w:r>
      <w:r w:rsidRPr="003C5F6F">
        <w:rPr>
          <w:rFonts w:ascii="Tempus Sans ITC" w:hAnsi="Tempus Sans ITC"/>
          <w:color w:val="000000"/>
        </w:rPr>
        <w:t>;</w:t>
      </w:r>
    </w:p>
    <w:p w:rsidR="00A32C98" w:rsidRDefault="00A32C98" w:rsidP="00A32C98">
      <w:pPr>
        <w:rPr>
          <w:color w:val="000000"/>
        </w:rPr>
      </w:pPr>
      <w:r w:rsidRPr="003C5F6F">
        <w:rPr>
          <w:rFonts w:ascii="Tempus Sans ITC" w:hAnsi="Tempus Sans ITC"/>
          <w:color w:val="000000"/>
        </w:rPr>
        <w:t xml:space="preserve">— </w:t>
      </w:r>
      <w:r w:rsidRPr="003C5F6F">
        <w:rPr>
          <w:color w:val="000000"/>
        </w:rPr>
        <w:t>в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рамках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действующего</w:t>
      </w:r>
      <w:r w:rsidRPr="003C5F6F">
        <w:rPr>
          <w:rFonts w:ascii="Tempus Sans ITC" w:hAnsi="Tempus Sans ITC"/>
          <w:color w:val="000000"/>
        </w:rPr>
        <w:t xml:space="preserve"> </w:t>
      </w:r>
      <w:r>
        <w:rPr>
          <w:color w:val="000000"/>
        </w:rPr>
        <w:t>законодате</w:t>
      </w:r>
      <w:r w:rsidRPr="003C5F6F">
        <w:rPr>
          <w:color w:val="000000"/>
        </w:rPr>
        <w:t>льства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принимает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необходимые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меры</w:t>
      </w:r>
      <w:r w:rsidRPr="003C5F6F">
        <w:rPr>
          <w:rFonts w:ascii="Tempus Sans ITC" w:hAnsi="Tempus Sans ITC"/>
          <w:color w:val="000000"/>
        </w:rPr>
        <w:t xml:space="preserve">, </w:t>
      </w:r>
      <w:r w:rsidRPr="003C5F6F">
        <w:rPr>
          <w:color w:val="000000"/>
        </w:rPr>
        <w:t>ограждающие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педагогических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и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других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работников</w:t>
      </w:r>
      <w:r w:rsidRPr="003C5F6F">
        <w:rPr>
          <w:rFonts w:ascii="Tempus Sans ITC" w:hAnsi="Tempus Sans ITC"/>
          <w:color w:val="000000"/>
        </w:rPr>
        <w:t xml:space="preserve">, </w:t>
      </w:r>
      <w:r w:rsidRPr="003C5F6F">
        <w:rPr>
          <w:color w:val="000000"/>
        </w:rPr>
        <w:t>администрацию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от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необоснованного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вмешательства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в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их</w:t>
      </w:r>
      <w:r w:rsidRPr="003C5F6F">
        <w:rPr>
          <w:rFonts w:ascii="Tempus Sans ITC" w:hAnsi="Tempus Sans ITC"/>
          <w:color w:val="000000"/>
        </w:rPr>
        <w:t xml:space="preserve"> </w:t>
      </w:r>
      <w:r w:rsidRPr="003C5F6F">
        <w:rPr>
          <w:color w:val="000000"/>
        </w:rPr>
        <w:t>про</w:t>
      </w:r>
      <w:r w:rsidRPr="004C539E">
        <w:rPr>
          <w:color w:val="000000"/>
        </w:rPr>
        <w:t xml:space="preserve">фессиональную деятельность, ограничения самостоятельности </w:t>
      </w:r>
    </w:p>
    <w:p w:rsidR="00A32C98" w:rsidRPr="004C539E" w:rsidRDefault="00A32C98" w:rsidP="00A32C98">
      <w:pPr>
        <w:rPr>
          <w:color w:val="000000"/>
        </w:rPr>
      </w:pPr>
      <w:r>
        <w:rPr>
          <w:color w:val="000000"/>
        </w:rPr>
        <w:t>Уч</w:t>
      </w:r>
      <w:r w:rsidRPr="004C539E">
        <w:rPr>
          <w:color w:val="000000"/>
        </w:rPr>
        <w:t>реждения, его самоуправляемости. Выходит с предложениями по э</w:t>
      </w:r>
      <w:r>
        <w:rPr>
          <w:color w:val="000000"/>
        </w:rPr>
        <w:t>тим вопросам в общественные орга</w:t>
      </w:r>
      <w:r w:rsidRPr="004C539E">
        <w:rPr>
          <w:color w:val="000000"/>
        </w:rPr>
        <w:t>низации, государственные и муниципальные органы упра</w:t>
      </w:r>
      <w:r>
        <w:rPr>
          <w:color w:val="000000"/>
        </w:rPr>
        <w:t>вления образованием, органы про</w:t>
      </w:r>
      <w:r w:rsidRPr="004C539E">
        <w:rPr>
          <w:color w:val="000000"/>
        </w:rPr>
        <w:t>куратуры, общественные объединения.</w:t>
      </w:r>
    </w:p>
    <w:p w:rsidR="00A32C98" w:rsidRDefault="00A32C98" w:rsidP="00A32C9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A32C98" w:rsidRPr="004C539E" w:rsidRDefault="00A32C98" w:rsidP="00A32C98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4. Права Общего собрани</w:t>
      </w:r>
      <w:r w:rsidRPr="004C539E">
        <w:rPr>
          <w:b/>
          <w:bCs/>
          <w:color w:val="000000"/>
        </w:rPr>
        <w:t>я</w:t>
      </w:r>
    </w:p>
    <w:p w:rsidR="00A32C98" w:rsidRDefault="00A32C98" w:rsidP="00A32C9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32C98" w:rsidRPr="004C539E" w:rsidRDefault="00A32C98" w:rsidP="00A32C98">
      <w:pPr>
        <w:shd w:val="clear" w:color="auto" w:fill="FFFFFF"/>
        <w:autoSpaceDE w:val="0"/>
        <w:autoSpaceDN w:val="0"/>
        <w:adjustRightInd w:val="0"/>
      </w:pPr>
      <w:r w:rsidRPr="004C539E">
        <w:rPr>
          <w:color w:val="000000"/>
        </w:rPr>
        <w:t>4.1. Общее собрание имеет право:</w:t>
      </w:r>
    </w:p>
    <w:p w:rsidR="00A32C98" w:rsidRPr="004C539E" w:rsidRDefault="00A32C98" w:rsidP="00A32C98">
      <w:pPr>
        <w:shd w:val="clear" w:color="auto" w:fill="FFFFFF"/>
        <w:autoSpaceDE w:val="0"/>
        <w:autoSpaceDN w:val="0"/>
        <w:adjustRightInd w:val="0"/>
      </w:pPr>
      <w:r w:rsidRPr="004C539E">
        <w:rPr>
          <w:color w:val="000000"/>
        </w:rPr>
        <w:t>— выходить с предложени</w:t>
      </w:r>
      <w:r>
        <w:rPr>
          <w:color w:val="000000"/>
        </w:rPr>
        <w:t xml:space="preserve">ями и заявлениями на Учредителя </w:t>
      </w:r>
      <w:r w:rsidRPr="004C539E">
        <w:rPr>
          <w:color w:val="000000"/>
        </w:rPr>
        <w:t>органы муниципальной и г</w:t>
      </w:r>
      <w:r>
        <w:rPr>
          <w:color w:val="000000"/>
        </w:rPr>
        <w:t>осударственной власти, в общественные организаци</w:t>
      </w:r>
      <w:r w:rsidRPr="004C539E">
        <w:rPr>
          <w:color w:val="000000"/>
        </w:rPr>
        <w:t>и.</w:t>
      </w:r>
    </w:p>
    <w:p w:rsidR="00A32C98" w:rsidRDefault="00A32C98" w:rsidP="00A32C9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32C98" w:rsidRPr="004C539E" w:rsidRDefault="00A32C98" w:rsidP="00A32C9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4.2. Каждый член Общего собрания</w:t>
      </w:r>
      <w:r w:rsidRPr="004C539E">
        <w:rPr>
          <w:color w:val="000000"/>
        </w:rPr>
        <w:t xml:space="preserve"> имеет право:</w:t>
      </w:r>
    </w:p>
    <w:p w:rsidR="00A32C98" w:rsidRPr="004C539E" w:rsidRDefault="00A32C98" w:rsidP="00A32C98">
      <w:pPr>
        <w:shd w:val="clear" w:color="auto" w:fill="FFFFFF"/>
        <w:autoSpaceDE w:val="0"/>
        <w:autoSpaceDN w:val="0"/>
        <w:adjustRightInd w:val="0"/>
      </w:pPr>
      <w:r w:rsidRPr="004C539E">
        <w:rPr>
          <w:color w:val="000000"/>
        </w:rPr>
        <w:t>— потребовать обсужде</w:t>
      </w:r>
      <w:r>
        <w:rPr>
          <w:color w:val="000000"/>
        </w:rPr>
        <w:t>ния Общим собранием любого вопроса, касающегося деятельности Учреждения, если его предложение поддержит не менее одной трети</w:t>
      </w:r>
      <w:r w:rsidRPr="004C539E">
        <w:rPr>
          <w:color w:val="000000"/>
        </w:rPr>
        <w:t xml:space="preserve"> членов собрания;</w:t>
      </w:r>
    </w:p>
    <w:p w:rsidR="00A32C98" w:rsidRPr="004C539E" w:rsidRDefault="00A32C98" w:rsidP="00A32C9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при несогласии с решением Общего собрания  каждый член может высказать мотив</w:t>
      </w:r>
      <w:r w:rsidRPr="004C539E">
        <w:rPr>
          <w:color w:val="000000"/>
        </w:rPr>
        <w:t>ирова</w:t>
      </w:r>
      <w:r>
        <w:rPr>
          <w:color w:val="000000"/>
        </w:rPr>
        <w:t>нное мнение, которое должно быт</w:t>
      </w:r>
      <w:r w:rsidRPr="004C539E">
        <w:rPr>
          <w:color w:val="000000"/>
        </w:rPr>
        <w:t>ь занесено в прото</w:t>
      </w:r>
      <w:r>
        <w:rPr>
          <w:color w:val="000000"/>
        </w:rPr>
        <w:t>кол</w:t>
      </w:r>
    </w:p>
    <w:p w:rsidR="00A32C98" w:rsidRDefault="00A32C98" w:rsidP="00A32C9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A32C98" w:rsidRPr="004C539E" w:rsidRDefault="00A32C98" w:rsidP="00A32C98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5. Организация управления Общим собрани</w:t>
      </w:r>
      <w:r w:rsidRPr="004C539E">
        <w:rPr>
          <w:b/>
          <w:bCs/>
          <w:color w:val="000000"/>
        </w:rPr>
        <w:t>ем</w:t>
      </w:r>
    </w:p>
    <w:p w:rsidR="00A32C98" w:rsidRDefault="00A32C98" w:rsidP="00A32C9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32C98" w:rsidRPr="004C539E" w:rsidRDefault="00A32C98" w:rsidP="00A32C9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5.1. В состав Общего собран</w:t>
      </w:r>
      <w:r w:rsidRPr="004C539E">
        <w:rPr>
          <w:color w:val="000000"/>
        </w:rPr>
        <w:t xml:space="preserve">ия входят все работники </w:t>
      </w:r>
      <w:r w:rsidRPr="004C539E">
        <w:rPr>
          <w:bCs/>
          <w:color w:val="000000"/>
        </w:rPr>
        <w:t>Учреждения.</w:t>
      </w:r>
    </w:p>
    <w:p w:rsidR="00A32C98" w:rsidRDefault="00A32C98" w:rsidP="00A32C9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32C98" w:rsidRPr="004C539E" w:rsidRDefault="00A32C98" w:rsidP="00A32C9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lastRenderedPageBreak/>
        <w:t>5.2. На заседание Общего собрания могут быть приглашены пред</w:t>
      </w:r>
      <w:r w:rsidRPr="004C539E">
        <w:rPr>
          <w:color w:val="000000"/>
        </w:rPr>
        <w:t>ставители Учредителя, общ</w:t>
      </w:r>
      <w:r>
        <w:rPr>
          <w:color w:val="000000"/>
        </w:rPr>
        <w:t xml:space="preserve">ественных организаций, органов </w:t>
      </w:r>
      <w:r w:rsidRPr="004C539E">
        <w:rPr>
          <w:color w:val="000000"/>
        </w:rPr>
        <w:t xml:space="preserve"> </w:t>
      </w:r>
      <w:r>
        <w:rPr>
          <w:color w:val="000000"/>
        </w:rPr>
        <w:t>му</w:t>
      </w:r>
      <w:r w:rsidRPr="004C539E">
        <w:rPr>
          <w:color w:val="000000"/>
        </w:rPr>
        <w:t xml:space="preserve">ниципального </w:t>
      </w:r>
      <w:r>
        <w:rPr>
          <w:color w:val="000000"/>
        </w:rPr>
        <w:t>и</w:t>
      </w:r>
      <w:r w:rsidRPr="004C539E">
        <w:rPr>
          <w:color w:val="000000"/>
        </w:rPr>
        <w:t xml:space="preserve"> государственного управления. </w:t>
      </w:r>
      <w:r>
        <w:rPr>
          <w:color w:val="000000"/>
        </w:rPr>
        <w:t>Лица, приглашен</w:t>
      </w:r>
      <w:r w:rsidRPr="004C539E">
        <w:rPr>
          <w:color w:val="000000"/>
        </w:rPr>
        <w:t>ные на</w:t>
      </w:r>
      <w:r>
        <w:rPr>
          <w:color w:val="000000"/>
        </w:rPr>
        <w:t xml:space="preserve"> собрание, пользуются правом совещ</w:t>
      </w:r>
      <w:r w:rsidRPr="004C539E">
        <w:rPr>
          <w:color w:val="000000"/>
        </w:rPr>
        <w:t>ательного голоса, могут вносить предложения и заяв</w:t>
      </w:r>
      <w:r>
        <w:rPr>
          <w:color w:val="000000"/>
        </w:rPr>
        <w:t>ления, участвовать в обсуждении.</w:t>
      </w:r>
    </w:p>
    <w:p w:rsidR="00A32C98" w:rsidRDefault="00A32C98" w:rsidP="00A32C9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32C98" w:rsidRPr="004C539E" w:rsidRDefault="00A32C98" w:rsidP="00A32C9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5.3. Для ведения Обще</w:t>
      </w:r>
      <w:r w:rsidRPr="004C539E">
        <w:rPr>
          <w:color w:val="000000"/>
        </w:rPr>
        <w:t>го собран</w:t>
      </w:r>
      <w:r>
        <w:rPr>
          <w:color w:val="000000"/>
        </w:rPr>
        <w:t>ия из его состава открытым голо</w:t>
      </w:r>
      <w:r w:rsidRPr="004C539E">
        <w:rPr>
          <w:color w:val="000000"/>
        </w:rPr>
        <w:t>сованием избирается председатель и секретарь сро</w:t>
      </w:r>
      <w:r>
        <w:rPr>
          <w:color w:val="000000"/>
        </w:rPr>
        <w:t>ком на  календарный год, которые выбирают свои обязанности на обще</w:t>
      </w:r>
      <w:r w:rsidRPr="004C539E">
        <w:rPr>
          <w:color w:val="000000"/>
        </w:rPr>
        <w:t>ственных началах.</w:t>
      </w:r>
    </w:p>
    <w:p w:rsidR="00A32C98" w:rsidRDefault="00A32C98" w:rsidP="00A32C9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32C98" w:rsidRPr="004C539E" w:rsidRDefault="00A32C98" w:rsidP="00A32C9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5.4. Председатель Общего собра</w:t>
      </w:r>
      <w:r w:rsidRPr="004C539E">
        <w:rPr>
          <w:color w:val="000000"/>
        </w:rPr>
        <w:t>н</w:t>
      </w:r>
      <w:r>
        <w:rPr>
          <w:color w:val="000000"/>
        </w:rPr>
        <w:t>и</w:t>
      </w:r>
      <w:r w:rsidRPr="004C539E">
        <w:rPr>
          <w:color w:val="000000"/>
        </w:rPr>
        <w:t>я:</w:t>
      </w:r>
    </w:p>
    <w:p w:rsidR="00A32C98" w:rsidRPr="00CF3406" w:rsidRDefault="00A32C98" w:rsidP="00A32C9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организ</w:t>
      </w:r>
      <w:r w:rsidRPr="004C539E">
        <w:rPr>
          <w:color w:val="000000"/>
        </w:rPr>
        <w:t xml:space="preserve">ует деятельность </w:t>
      </w:r>
      <w:r>
        <w:rPr>
          <w:bCs/>
          <w:color w:val="000000"/>
        </w:rPr>
        <w:t>Общего собрания;</w:t>
      </w:r>
    </w:p>
    <w:p w:rsidR="00A32C98" w:rsidRPr="004C539E" w:rsidRDefault="00A32C98" w:rsidP="00A32C98">
      <w:pPr>
        <w:shd w:val="clear" w:color="auto" w:fill="FFFFFF"/>
        <w:autoSpaceDE w:val="0"/>
        <w:autoSpaceDN w:val="0"/>
        <w:adjustRightInd w:val="0"/>
      </w:pPr>
      <w:r w:rsidRPr="004C539E">
        <w:rPr>
          <w:color w:val="000000"/>
        </w:rPr>
        <w:t xml:space="preserve">— информирует членов </w:t>
      </w:r>
      <w:r>
        <w:rPr>
          <w:color w:val="000000"/>
        </w:rPr>
        <w:t xml:space="preserve">трудового коллектива о предстоящем </w:t>
      </w:r>
      <w:r w:rsidRPr="004C539E">
        <w:rPr>
          <w:color w:val="000000"/>
        </w:rPr>
        <w:t xml:space="preserve"> заседании не менее чем за 30 дней до его проведения;</w:t>
      </w:r>
    </w:p>
    <w:p w:rsidR="00A32C98" w:rsidRPr="004C539E" w:rsidRDefault="00A32C98" w:rsidP="00A32C9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организует подготовку и проведение заседани</w:t>
      </w:r>
      <w:r w:rsidRPr="004C539E">
        <w:rPr>
          <w:color w:val="000000"/>
        </w:rPr>
        <w:t>я;</w:t>
      </w:r>
    </w:p>
    <w:p w:rsidR="00A32C98" w:rsidRPr="004C539E" w:rsidRDefault="00A32C98" w:rsidP="00A32C9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определяет повестку дня</w:t>
      </w:r>
      <w:r w:rsidRPr="004C539E">
        <w:rPr>
          <w:color w:val="000000"/>
        </w:rPr>
        <w:t>;</w:t>
      </w:r>
    </w:p>
    <w:p w:rsidR="00A32C98" w:rsidRPr="004C539E" w:rsidRDefault="00A32C98" w:rsidP="00A32C98">
      <w:pPr>
        <w:shd w:val="clear" w:color="auto" w:fill="FFFFFF"/>
        <w:autoSpaceDE w:val="0"/>
        <w:autoSpaceDN w:val="0"/>
        <w:adjustRightInd w:val="0"/>
      </w:pPr>
      <w:r w:rsidRPr="004C539E">
        <w:rPr>
          <w:color w:val="000000"/>
        </w:rPr>
        <w:t>— контролирует выполнение решений.</w:t>
      </w:r>
    </w:p>
    <w:p w:rsidR="00A32C98" w:rsidRDefault="00A32C98" w:rsidP="00A32C98">
      <w:pPr>
        <w:rPr>
          <w:color w:val="000000"/>
        </w:rPr>
      </w:pPr>
    </w:p>
    <w:p w:rsidR="00A32C98" w:rsidRDefault="00A32C98" w:rsidP="00A32C98">
      <w:pPr>
        <w:rPr>
          <w:color w:val="000000"/>
        </w:rPr>
      </w:pPr>
      <w:r w:rsidRPr="004C539E">
        <w:rPr>
          <w:color w:val="000000"/>
        </w:rPr>
        <w:t>5.5. Общее собрание с</w:t>
      </w:r>
      <w:r>
        <w:rPr>
          <w:color w:val="000000"/>
        </w:rPr>
        <w:t>обирается не реже 2 раз в календ</w:t>
      </w:r>
      <w:r w:rsidRPr="004C539E">
        <w:rPr>
          <w:color w:val="000000"/>
        </w:rPr>
        <w:t>арный</w:t>
      </w:r>
      <w:r>
        <w:rPr>
          <w:color w:val="000000"/>
        </w:rPr>
        <w:t xml:space="preserve"> год</w:t>
      </w:r>
    </w:p>
    <w:p w:rsidR="00A32C98" w:rsidRPr="001068C4" w:rsidRDefault="00A32C98" w:rsidP="00A32C98">
      <w:pPr>
        <w:rPr>
          <w:color w:val="000000"/>
        </w:rPr>
      </w:pPr>
    </w:p>
    <w:p w:rsidR="00A32C98" w:rsidRPr="001068C4" w:rsidRDefault="00A32C98" w:rsidP="00A32C9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5.6. Общее собрани</w:t>
      </w:r>
      <w:r w:rsidRPr="001068C4">
        <w:rPr>
          <w:color w:val="000000"/>
        </w:rPr>
        <w:t>е считается правомочным, если на нем</w:t>
      </w:r>
      <w:r>
        <w:rPr>
          <w:color w:val="000000"/>
        </w:rPr>
        <w:t xml:space="preserve"> при</w:t>
      </w:r>
      <w:r w:rsidRPr="001068C4">
        <w:rPr>
          <w:color w:val="000000"/>
        </w:rPr>
        <w:t>сутствует не менее 50% чл</w:t>
      </w:r>
      <w:r>
        <w:rPr>
          <w:color w:val="000000"/>
        </w:rPr>
        <w:t>енов трудового коллектива Учрежд</w:t>
      </w:r>
      <w:r w:rsidRPr="001068C4">
        <w:rPr>
          <w:color w:val="000000"/>
        </w:rPr>
        <w:t>ения.</w:t>
      </w:r>
    </w:p>
    <w:p w:rsidR="00A32C98" w:rsidRDefault="00A32C98" w:rsidP="00A32C9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32C98" w:rsidRPr="001068C4" w:rsidRDefault="00A32C98" w:rsidP="00A32C9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5.7. Решение Общ</w:t>
      </w:r>
      <w:r w:rsidRPr="001068C4">
        <w:rPr>
          <w:color w:val="000000"/>
        </w:rPr>
        <w:t>его собра</w:t>
      </w:r>
      <w:r>
        <w:rPr>
          <w:color w:val="000000"/>
        </w:rPr>
        <w:t>ния принимается открытым голосо</w:t>
      </w:r>
      <w:r w:rsidRPr="001068C4">
        <w:rPr>
          <w:color w:val="000000"/>
        </w:rPr>
        <w:t>ванием.</w:t>
      </w:r>
    </w:p>
    <w:p w:rsidR="00A32C98" w:rsidRDefault="00A32C98" w:rsidP="00A32C9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32C98" w:rsidRPr="001068C4" w:rsidRDefault="00A32C98" w:rsidP="00A32C9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5.8. Решение Общего собрания считается принятым, если за</w:t>
      </w:r>
      <w:r w:rsidRPr="001068C4">
        <w:rPr>
          <w:color w:val="000000"/>
        </w:rPr>
        <w:t xml:space="preserve"> него проголосовало не менее 51% присутствующих.</w:t>
      </w:r>
    </w:p>
    <w:p w:rsidR="00A32C98" w:rsidRDefault="00A32C98" w:rsidP="00A32C9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32C98" w:rsidRPr="001068C4" w:rsidRDefault="00A32C98" w:rsidP="00A32C9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5.9. Решение Общего собрания</w:t>
      </w:r>
      <w:r w:rsidRPr="001068C4">
        <w:rPr>
          <w:color w:val="000000"/>
        </w:rPr>
        <w:t xml:space="preserve"> обязательно к </w:t>
      </w:r>
      <w:r>
        <w:rPr>
          <w:color w:val="000000"/>
        </w:rPr>
        <w:t xml:space="preserve"> </w:t>
      </w:r>
      <w:r w:rsidRPr="001068C4">
        <w:rPr>
          <w:color w:val="000000"/>
        </w:rPr>
        <w:t>исполнению для всех членов</w:t>
      </w:r>
      <w:r>
        <w:rPr>
          <w:color w:val="000000"/>
        </w:rPr>
        <w:t xml:space="preserve"> </w:t>
      </w:r>
      <w:r w:rsidRPr="001068C4">
        <w:rPr>
          <w:color w:val="000000"/>
        </w:rPr>
        <w:t>трудового коллектива Учреждения.</w:t>
      </w:r>
    </w:p>
    <w:p w:rsidR="00A32C98" w:rsidRDefault="00A32C98" w:rsidP="00A32C9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32C98" w:rsidRPr="001068C4" w:rsidRDefault="00A32C98" w:rsidP="00A32C98">
      <w:pPr>
        <w:shd w:val="clear" w:color="auto" w:fill="FFFFFF"/>
        <w:autoSpaceDE w:val="0"/>
        <w:autoSpaceDN w:val="0"/>
        <w:adjustRightInd w:val="0"/>
        <w:rPr>
          <w:b/>
        </w:rPr>
      </w:pPr>
      <w:r w:rsidRPr="001068C4">
        <w:rPr>
          <w:b/>
          <w:color w:val="000000"/>
        </w:rPr>
        <w:t>6. Взаимосвязь с другими органами самоуправления</w:t>
      </w:r>
    </w:p>
    <w:p w:rsidR="00A32C98" w:rsidRDefault="00A32C98" w:rsidP="00A32C9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32C98" w:rsidRPr="001068C4" w:rsidRDefault="00A32C98" w:rsidP="00A32C98">
      <w:pPr>
        <w:shd w:val="clear" w:color="auto" w:fill="FFFFFF"/>
        <w:autoSpaceDE w:val="0"/>
        <w:autoSpaceDN w:val="0"/>
        <w:adjustRightInd w:val="0"/>
      </w:pPr>
      <w:r w:rsidRPr="001068C4">
        <w:rPr>
          <w:color w:val="000000"/>
        </w:rPr>
        <w:t>6.1</w:t>
      </w:r>
      <w:r>
        <w:rPr>
          <w:color w:val="000000"/>
        </w:rPr>
        <w:t>. Общее собрание организует взаимод</w:t>
      </w:r>
      <w:r w:rsidRPr="001068C4">
        <w:rPr>
          <w:color w:val="000000"/>
        </w:rPr>
        <w:t xml:space="preserve">ействие с </w:t>
      </w:r>
      <w:r w:rsidRPr="001068C4">
        <w:rPr>
          <w:bCs/>
          <w:color w:val="000000"/>
        </w:rPr>
        <w:t xml:space="preserve">другими </w:t>
      </w:r>
      <w:r>
        <w:rPr>
          <w:color w:val="000000"/>
        </w:rPr>
        <w:t>органа</w:t>
      </w:r>
      <w:r w:rsidRPr="001068C4">
        <w:rPr>
          <w:color w:val="000000"/>
        </w:rPr>
        <w:t xml:space="preserve">ми </w:t>
      </w:r>
      <w:r w:rsidRPr="001068C4">
        <w:rPr>
          <w:bCs/>
          <w:color w:val="000000"/>
        </w:rPr>
        <w:t>само</w:t>
      </w:r>
      <w:r>
        <w:rPr>
          <w:bCs/>
          <w:color w:val="000000"/>
        </w:rPr>
        <w:t>управлен</w:t>
      </w:r>
      <w:r w:rsidRPr="001068C4">
        <w:rPr>
          <w:bCs/>
          <w:color w:val="000000"/>
        </w:rPr>
        <w:t xml:space="preserve">ия </w:t>
      </w:r>
      <w:r>
        <w:rPr>
          <w:color w:val="000000"/>
        </w:rPr>
        <w:t>Учреждения — Советом педагогов, Род</w:t>
      </w:r>
      <w:r w:rsidRPr="001068C4">
        <w:rPr>
          <w:color w:val="000000"/>
        </w:rPr>
        <w:t>и</w:t>
      </w:r>
      <w:r>
        <w:rPr>
          <w:color w:val="000000"/>
        </w:rPr>
        <w:t>тельского комитета  —   через участие представителей трудового коллектива в засе</w:t>
      </w:r>
      <w:r w:rsidRPr="001068C4">
        <w:rPr>
          <w:color w:val="000000"/>
        </w:rPr>
        <w:t>д</w:t>
      </w:r>
      <w:r>
        <w:rPr>
          <w:color w:val="000000"/>
        </w:rPr>
        <w:t>а</w:t>
      </w:r>
      <w:r w:rsidRPr="001068C4">
        <w:rPr>
          <w:color w:val="000000"/>
        </w:rPr>
        <w:t>ниях Совета педагогов,</w:t>
      </w:r>
      <w:r>
        <w:rPr>
          <w:color w:val="000000"/>
        </w:rPr>
        <w:t xml:space="preserve"> Родительского комитета Учрежден</w:t>
      </w:r>
      <w:r w:rsidRPr="001068C4">
        <w:rPr>
          <w:color w:val="000000"/>
        </w:rPr>
        <w:t>ия;</w:t>
      </w:r>
    </w:p>
    <w:p w:rsidR="00A32C98" w:rsidRPr="001068C4" w:rsidRDefault="00A32C98" w:rsidP="00A32C98">
      <w:pPr>
        <w:shd w:val="clear" w:color="auto" w:fill="FFFFFF"/>
        <w:autoSpaceDE w:val="0"/>
        <w:autoSpaceDN w:val="0"/>
        <w:adjustRightInd w:val="0"/>
      </w:pPr>
      <w:r w:rsidRPr="001068C4">
        <w:rPr>
          <w:color w:val="000000"/>
        </w:rPr>
        <w:t>— представление на ознак</w:t>
      </w:r>
      <w:r>
        <w:rPr>
          <w:color w:val="000000"/>
        </w:rPr>
        <w:t>омление Совету педагогов и Роди</w:t>
      </w:r>
      <w:r w:rsidRPr="001068C4">
        <w:rPr>
          <w:color w:val="000000"/>
        </w:rPr>
        <w:t>тельскому комитету Учреждения мат</w:t>
      </w:r>
      <w:r>
        <w:rPr>
          <w:color w:val="000000"/>
        </w:rPr>
        <w:t>ериалов, готовящихся к обсуждению и принятию на заседании Общ</w:t>
      </w:r>
      <w:r w:rsidRPr="001068C4">
        <w:rPr>
          <w:color w:val="000000"/>
        </w:rPr>
        <w:t>его собрания;</w:t>
      </w:r>
    </w:p>
    <w:p w:rsidR="00A32C98" w:rsidRPr="001068C4" w:rsidRDefault="00A32C98" w:rsidP="00A32C9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внесен</w:t>
      </w:r>
      <w:r w:rsidRPr="001068C4">
        <w:rPr>
          <w:color w:val="000000"/>
        </w:rPr>
        <w:t>ие предложений и</w:t>
      </w:r>
      <w:r>
        <w:rPr>
          <w:color w:val="000000"/>
        </w:rPr>
        <w:t xml:space="preserve"> дополнении по вопросам, рассматриваемым на заседаниях Сове</w:t>
      </w:r>
      <w:r w:rsidRPr="001068C4">
        <w:rPr>
          <w:color w:val="000000"/>
        </w:rPr>
        <w:t>та</w:t>
      </w:r>
      <w:r>
        <w:rPr>
          <w:color w:val="000000"/>
        </w:rPr>
        <w:t xml:space="preserve"> педагогов и Родительского комитета Учрежд</w:t>
      </w:r>
      <w:r w:rsidRPr="001068C4">
        <w:rPr>
          <w:color w:val="000000"/>
        </w:rPr>
        <w:t>ения.</w:t>
      </w:r>
    </w:p>
    <w:p w:rsidR="00A32C98" w:rsidRDefault="00A32C98" w:rsidP="00A32C9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32C98" w:rsidRPr="001068C4" w:rsidRDefault="00A32C98" w:rsidP="00A32C98">
      <w:pPr>
        <w:shd w:val="clear" w:color="auto" w:fill="FFFFFF"/>
        <w:autoSpaceDE w:val="0"/>
        <w:autoSpaceDN w:val="0"/>
        <w:adjustRightInd w:val="0"/>
        <w:rPr>
          <w:b/>
        </w:rPr>
      </w:pPr>
      <w:r w:rsidRPr="001068C4">
        <w:rPr>
          <w:b/>
          <w:color w:val="000000"/>
        </w:rPr>
        <w:t>7. Ответственность Общего собрания</w:t>
      </w:r>
    </w:p>
    <w:p w:rsidR="00A32C98" w:rsidRDefault="00A32C98" w:rsidP="00A32C9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32C98" w:rsidRPr="001068C4" w:rsidRDefault="00A32C98" w:rsidP="00A32C98">
      <w:pPr>
        <w:shd w:val="clear" w:color="auto" w:fill="FFFFFF"/>
        <w:autoSpaceDE w:val="0"/>
        <w:autoSpaceDN w:val="0"/>
        <w:adjustRightInd w:val="0"/>
      </w:pPr>
      <w:r w:rsidRPr="001068C4">
        <w:rPr>
          <w:color w:val="000000"/>
        </w:rPr>
        <w:t>7.1. Общее с</w:t>
      </w:r>
      <w:r>
        <w:rPr>
          <w:color w:val="000000"/>
        </w:rPr>
        <w:t>обрание несет ответствен</w:t>
      </w:r>
      <w:r w:rsidRPr="001068C4">
        <w:rPr>
          <w:color w:val="000000"/>
        </w:rPr>
        <w:t>ность:</w:t>
      </w:r>
    </w:p>
    <w:p w:rsidR="00A32C98" w:rsidRPr="001068C4" w:rsidRDefault="00A32C98" w:rsidP="00A32C9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за выполнение, выполнение не в полном объёме или невыполнение закрепленных за ним задач и функци</w:t>
      </w:r>
      <w:r w:rsidRPr="001068C4">
        <w:rPr>
          <w:color w:val="000000"/>
        </w:rPr>
        <w:t>й;</w:t>
      </w:r>
    </w:p>
    <w:p w:rsidR="00A32C98" w:rsidRPr="001068C4" w:rsidRDefault="00A32C98" w:rsidP="00A32C9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за  соответствие принимаемых решений законодательству РФ, норматив</w:t>
      </w:r>
      <w:r w:rsidRPr="001068C4">
        <w:rPr>
          <w:color w:val="000000"/>
        </w:rPr>
        <w:t>но-правовым актам.</w:t>
      </w:r>
    </w:p>
    <w:p w:rsidR="00A32C98" w:rsidRDefault="00A32C98" w:rsidP="00A32C9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32C98" w:rsidRPr="001068C4" w:rsidRDefault="00A32C98" w:rsidP="00A32C98">
      <w:pPr>
        <w:shd w:val="clear" w:color="auto" w:fill="FFFFFF"/>
        <w:autoSpaceDE w:val="0"/>
        <w:autoSpaceDN w:val="0"/>
        <w:adjustRightInd w:val="0"/>
        <w:rPr>
          <w:b/>
        </w:rPr>
      </w:pPr>
      <w:r w:rsidRPr="001068C4">
        <w:rPr>
          <w:b/>
          <w:color w:val="000000"/>
        </w:rPr>
        <w:t xml:space="preserve">8. Делопроизводство Общего </w:t>
      </w:r>
      <w:r w:rsidRPr="001068C4">
        <w:rPr>
          <w:b/>
          <w:bCs/>
          <w:color w:val="000000"/>
        </w:rPr>
        <w:t>собрания</w:t>
      </w:r>
    </w:p>
    <w:p w:rsidR="00A32C98" w:rsidRDefault="00A32C98" w:rsidP="00A32C9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32C98" w:rsidRPr="001068C4" w:rsidRDefault="00A32C98" w:rsidP="00A32C98">
      <w:pPr>
        <w:shd w:val="clear" w:color="auto" w:fill="FFFFFF"/>
        <w:autoSpaceDE w:val="0"/>
        <w:autoSpaceDN w:val="0"/>
        <w:adjustRightInd w:val="0"/>
      </w:pPr>
      <w:r w:rsidRPr="001068C4">
        <w:rPr>
          <w:color w:val="000000"/>
        </w:rPr>
        <w:lastRenderedPageBreak/>
        <w:t>8.1. З</w:t>
      </w:r>
      <w:r>
        <w:rPr>
          <w:color w:val="000000"/>
        </w:rPr>
        <w:t>аседания Общ</w:t>
      </w:r>
      <w:r w:rsidRPr="001068C4">
        <w:rPr>
          <w:color w:val="000000"/>
        </w:rPr>
        <w:t>его собрания оформляются протоколом.</w:t>
      </w:r>
    </w:p>
    <w:p w:rsidR="00A32C98" w:rsidRDefault="00A32C98" w:rsidP="00A32C9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32C98" w:rsidRPr="001068C4" w:rsidRDefault="00A32C98" w:rsidP="00A32C98">
      <w:pPr>
        <w:shd w:val="clear" w:color="auto" w:fill="FFFFFF"/>
        <w:autoSpaceDE w:val="0"/>
        <w:autoSpaceDN w:val="0"/>
        <w:adjustRightInd w:val="0"/>
      </w:pPr>
      <w:r w:rsidRPr="001068C4">
        <w:rPr>
          <w:color w:val="000000"/>
        </w:rPr>
        <w:t>8.2. В книге протоколов фиксируются:</w:t>
      </w:r>
    </w:p>
    <w:p w:rsidR="00A32C98" w:rsidRPr="001068C4" w:rsidRDefault="00A32C98" w:rsidP="00A32C9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дата провед</w:t>
      </w:r>
      <w:r w:rsidRPr="001068C4">
        <w:rPr>
          <w:color w:val="000000"/>
        </w:rPr>
        <w:t>ения;</w:t>
      </w:r>
    </w:p>
    <w:p w:rsidR="00A32C98" w:rsidRPr="001068C4" w:rsidRDefault="00A32C98" w:rsidP="00A32C98">
      <w:pPr>
        <w:shd w:val="clear" w:color="auto" w:fill="FFFFFF"/>
        <w:autoSpaceDE w:val="0"/>
        <w:autoSpaceDN w:val="0"/>
        <w:adjustRightInd w:val="0"/>
      </w:pPr>
      <w:r w:rsidRPr="001068C4">
        <w:rPr>
          <w:color w:val="000000"/>
        </w:rPr>
        <w:t>— количественное прис</w:t>
      </w:r>
      <w:r>
        <w:rPr>
          <w:color w:val="000000"/>
        </w:rPr>
        <w:t>утствие (отсутствие) членов труд</w:t>
      </w:r>
      <w:r w:rsidRPr="001068C4">
        <w:rPr>
          <w:color w:val="000000"/>
        </w:rPr>
        <w:t>ового</w:t>
      </w:r>
      <w:r>
        <w:rPr>
          <w:color w:val="000000"/>
        </w:rPr>
        <w:t xml:space="preserve"> коллектива и приглашенных лиц;</w:t>
      </w:r>
    </w:p>
    <w:p w:rsidR="00A32C98" w:rsidRPr="001068C4" w:rsidRDefault="00A32C98" w:rsidP="00A32C9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приглашен</w:t>
      </w:r>
      <w:r w:rsidRPr="001068C4">
        <w:rPr>
          <w:color w:val="000000"/>
        </w:rPr>
        <w:t>ные (ФИО, должность);</w:t>
      </w:r>
    </w:p>
    <w:p w:rsidR="00A32C98" w:rsidRPr="001068C4" w:rsidRDefault="00A32C98" w:rsidP="00A32C9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повестка дн</w:t>
      </w:r>
      <w:r w:rsidRPr="001068C4">
        <w:rPr>
          <w:color w:val="000000"/>
        </w:rPr>
        <w:t>я;</w:t>
      </w:r>
    </w:p>
    <w:p w:rsidR="00A32C98" w:rsidRPr="001068C4" w:rsidRDefault="00A32C98" w:rsidP="00A32C9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ход обсужд</w:t>
      </w:r>
      <w:r w:rsidRPr="001068C4">
        <w:rPr>
          <w:color w:val="000000"/>
        </w:rPr>
        <w:t>ения вопросов;</w:t>
      </w:r>
    </w:p>
    <w:p w:rsidR="00A32C98" w:rsidRDefault="00A32C98" w:rsidP="00A32C98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A32C98" w:rsidRPr="006F0051" w:rsidRDefault="00A32C98" w:rsidP="00A32C98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16"/>
          <w:szCs w:val="16"/>
        </w:rPr>
        <w:t>8.</w:t>
      </w:r>
      <w:r w:rsidRPr="006F0051">
        <w:rPr>
          <w:color w:val="000000"/>
        </w:rPr>
        <w:t>3. Протоколы подписываютс</w:t>
      </w:r>
      <w:r>
        <w:rPr>
          <w:color w:val="000000"/>
        </w:rPr>
        <w:t>я председателем и секретарем 06</w:t>
      </w:r>
      <w:r w:rsidRPr="006F0051">
        <w:rPr>
          <w:color w:val="000000"/>
        </w:rPr>
        <w:t>щего собрания.</w:t>
      </w:r>
    </w:p>
    <w:p w:rsidR="00A32C98" w:rsidRDefault="00A32C98" w:rsidP="00A32C9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32C98" w:rsidRPr="006F0051" w:rsidRDefault="00A32C98" w:rsidP="00A32C98">
      <w:pPr>
        <w:shd w:val="clear" w:color="auto" w:fill="FFFFFF"/>
        <w:autoSpaceDE w:val="0"/>
        <w:autoSpaceDN w:val="0"/>
        <w:adjustRightInd w:val="0"/>
      </w:pPr>
      <w:r w:rsidRPr="006F0051">
        <w:rPr>
          <w:color w:val="000000"/>
        </w:rPr>
        <w:t>8.4. Нумерация протоколов ведется от начала учебного года.</w:t>
      </w:r>
    </w:p>
    <w:p w:rsidR="00A32C98" w:rsidRDefault="00A32C98" w:rsidP="00A32C9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32C98" w:rsidRPr="006F0051" w:rsidRDefault="00A32C98" w:rsidP="00A32C9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8.5. Книга протоколов Общ</w:t>
      </w:r>
      <w:r w:rsidRPr="006F0051">
        <w:rPr>
          <w:color w:val="000000"/>
        </w:rPr>
        <w:t>ег</w:t>
      </w:r>
      <w:r>
        <w:rPr>
          <w:color w:val="000000"/>
        </w:rPr>
        <w:t>о собрания нумеруется постранич</w:t>
      </w:r>
      <w:r w:rsidRPr="006F0051">
        <w:rPr>
          <w:color w:val="000000"/>
        </w:rPr>
        <w:t>но, прошнуровывается, скрепл</w:t>
      </w:r>
      <w:r>
        <w:rPr>
          <w:color w:val="000000"/>
        </w:rPr>
        <w:t>яется подписью заведующего и пе</w:t>
      </w:r>
      <w:r w:rsidRPr="006F0051">
        <w:rPr>
          <w:color w:val="000000"/>
        </w:rPr>
        <w:t>чатью Учреждения.</w:t>
      </w:r>
    </w:p>
    <w:p w:rsidR="00A32C98" w:rsidRDefault="00A32C98" w:rsidP="00A32C98">
      <w:pPr>
        <w:rPr>
          <w:color w:val="000000"/>
        </w:rPr>
      </w:pPr>
    </w:p>
    <w:p w:rsidR="00A32C98" w:rsidRPr="006F0051" w:rsidRDefault="00A32C98" w:rsidP="00A32C98">
      <w:r w:rsidRPr="006F0051">
        <w:rPr>
          <w:color w:val="000000"/>
        </w:rPr>
        <w:t>8.6. Книга протоколов Обще</w:t>
      </w:r>
      <w:r>
        <w:rPr>
          <w:color w:val="000000"/>
        </w:rPr>
        <w:t>го собрания хранится в делах Уч</w:t>
      </w:r>
      <w:r w:rsidRPr="006F0051">
        <w:rPr>
          <w:color w:val="000000"/>
        </w:rPr>
        <w:t>реждения (50 лет) и передается по акту (при смене руководителя, передаче в архив).</w:t>
      </w:r>
    </w:p>
    <w:p w:rsidR="00A66A29" w:rsidRDefault="00A66A29"/>
    <w:sectPr w:rsidR="00A66A29" w:rsidSect="001A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mpus Sans ITC">
    <w:altName w:val="DS Diploma Art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2C98"/>
    <w:rsid w:val="001A3F12"/>
    <w:rsid w:val="00540B22"/>
    <w:rsid w:val="008C460E"/>
    <w:rsid w:val="00A32C98"/>
    <w:rsid w:val="00A66A29"/>
    <w:rsid w:val="00AC7B42"/>
    <w:rsid w:val="00B03BBA"/>
    <w:rsid w:val="00C91ED9"/>
    <w:rsid w:val="00EF4730"/>
    <w:rsid w:val="00FF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1155</Words>
  <Characters>6588</Characters>
  <Application>Microsoft Office Word</Application>
  <DocSecurity>0</DocSecurity>
  <Lines>54</Lines>
  <Paragraphs>15</Paragraphs>
  <ScaleCrop>false</ScaleCrop>
  <Company/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Elenka.ru</cp:lastModifiedBy>
  <cp:revision>8</cp:revision>
  <dcterms:created xsi:type="dcterms:W3CDTF">2010-12-09T09:47:00Z</dcterms:created>
  <dcterms:modified xsi:type="dcterms:W3CDTF">2011-08-17T12:25:00Z</dcterms:modified>
</cp:coreProperties>
</file>